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D26" w:rsidRPr="00AF4C95" w:rsidRDefault="00460D26" w:rsidP="00460D26">
      <w:pPr>
        <w:pStyle w:val="10"/>
        <w:shd w:val="clear" w:color="auto" w:fill="auto"/>
        <w:spacing w:line="240" w:lineRule="exact"/>
        <w:ind w:left="20"/>
        <w:rPr>
          <w:rFonts w:eastAsia="Calibri"/>
          <w:b w:val="0"/>
          <w:sz w:val="20"/>
          <w:szCs w:val="20"/>
        </w:rPr>
      </w:pPr>
      <w:bookmarkStart w:id="0" w:name="bookmark0"/>
      <w:r w:rsidRPr="00AF4C95">
        <w:rPr>
          <w:rStyle w:val="1"/>
          <w:rFonts w:eastAsia="Calibri"/>
          <w:b/>
          <w:color w:val="000000"/>
          <w:sz w:val="20"/>
          <w:szCs w:val="20"/>
        </w:rPr>
        <w:t>ДОГОВОР</w:t>
      </w:r>
      <w:bookmarkEnd w:id="0"/>
    </w:p>
    <w:p w:rsidR="00460D26" w:rsidRPr="00AF4C95" w:rsidRDefault="00460D26" w:rsidP="00460D26">
      <w:pPr>
        <w:pStyle w:val="20"/>
        <w:shd w:val="clear" w:color="auto" w:fill="auto"/>
        <w:spacing w:after="122" w:line="240" w:lineRule="exact"/>
        <w:ind w:left="20"/>
        <w:rPr>
          <w:rFonts w:eastAsia="Calibri"/>
          <w:b w:val="0"/>
          <w:sz w:val="20"/>
          <w:szCs w:val="20"/>
        </w:rPr>
      </w:pPr>
      <w:bookmarkStart w:id="1" w:name="bookmark1"/>
      <w:r w:rsidRPr="00AF4C95">
        <w:rPr>
          <w:rStyle w:val="2"/>
          <w:rFonts w:eastAsia="Calibri"/>
          <w:b/>
          <w:color w:val="000000"/>
          <w:sz w:val="20"/>
          <w:szCs w:val="20"/>
        </w:rPr>
        <w:t xml:space="preserve">на отпуск питьевой воды из </w:t>
      </w:r>
      <w:bookmarkEnd w:id="1"/>
      <w:r w:rsidRPr="00AF4C95">
        <w:rPr>
          <w:rStyle w:val="2"/>
          <w:rFonts w:eastAsia="Calibri"/>
          <w:b/>
          <w:color w:val="000000"/>
          <w:sz w:val="20"/>
          <w:szCs w:val="20"/>
        </w:rPr>
        <w:t>водоразборной колонки</w:t>
      </w:r>
    </w:p>
    <w:p w:rsidR="00460D26" w:rsidRPr="000F04C3" w:rsidRDefault="00460D26" w:rsidP="00460D26">
      <w:pPr>
        <w:pStyle w:val="a5"/>
        <w:shd w:val="clear" w:color="auto" w:fill="auto"/>
        <w:tabs>
          <w:tab w:val="right" w:pos="6994"/>
          <w:tab w:val="right" w:pos="7494"/>
          <w:tab w:val="center" w:leader="underscore" w:pos="9639"/>
          <w:tab w:val="right" w:pos="10066"/>
        </w:tabs>
        <w:spacing w:before="0" w:after="215" w:line="180" w:lineRule="exact"/>
        <w:ind w:left="20"/>
        <w:rPr>
          <w:rFonts w:eastAsia="Calibri"/>
          <w:sz w:val="20"/>
          <w:szCs w:val="20"/>
        </w:rPr>
      </w:pPr>
      <w:r w:rsidRPr="000F04C3">
        <w:rPr>
          <w:rStyle w:val="a4"/>
          <w:rFonts w:eastAsia="Calibri"/>
          <w:color w:val="000000"/>
          <w:sz w:val="20"/>
          <w:szCs w:val="20"/>
        </w:rPr>
        <w:t>г. Уссурийск</w:t>
      </w:r>
      <w:r w:rsidRPr="000F04C3">
        <w:rPr>
          <w:rStyle w:val="a4"/>
          <w:rFonts w:eastAsia="Calibri"/>
          <w:color w:val="000000"/>
          <w:sz w:val="20"/>
          <w:szCs w:val="20"/>
        </w:rPr>
        <w:tab/>
        <w:t>«</w:t>
      </w:r>
      <w:r w:rsidRPr="000F04C3">
        <w:rPr>
          <w:rStyle w:val="a4"/>
          <w:rFonts w:eastAsia="Calibri"/>
          <w:color w:val="000000"/>
          <w:sz w:val="20"/>
          <w:szCs w:val="20"/>
        </w:rPr>
        <w:tab/>
        <w:t>»</w:t>
      </w:r>
      <w:r w:rsidRPr="000F04C3">
        <w:rPr>
          <w:rStyle w:val="a4"/>
          <w:rFonts w:eastAsia="Calibri"/>
          <w:color w:val="000000"/>
          <w:sz w:val="20"/>
          <w:szCs w:val="20"/>
        </w:rPr>
        <w:tab/>
        <w:t xml:space="preserve"> 20_____г.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>Муниципальное унитарное предприятие «Уссурийск-Водоканал» Уссурийского городского округа именуемое в дальнейшем "</w:t>
      </w:r>
      <w:proofErr w:type="spellStart"/>
      <w:r w:rsidRPr="000F04C3">
        <w:rPr>
          <w:rFonts w:ascii="Times New Roman" w:hAnsi="Times New Roman" w:cs="Times New Roman"/>
          <w:b/>
          <w:sz w:val="20"/>
          <w:szCs w:val="20"/>
        </w:rPr>
        <w:t>Ресурсоснабжающая</w:t>
      </w:r>
      <w:proofErr w:type="spellEnd"/>
      <w:r w:rsidRPr="000F04C3">
        <w:rPr>
          <w:rFonts w:ascii="Times New Roman" w:hAnsi="Times New Roman" w:cs="Times New Roman"/>
          <w:b/>
          <w:sz w:val="20"/>
          <w:szCs w:val="20"/>
        </w:rPr>
        <w:t xml:space="preserve"> организация</w:t>
      </w:r>
      <w:r w:rsidRPr="000F04C3">
        <w:rPr>
          <w:rFonts w:ascii="Times New Roman" w:hAnsi="Times New Roman" w:cs="Times New Roman"/>
          <w:sz w:val="20"/>
          <w:szCs w:val="20"/>
        </w:rPr>
        <w:t xml:space="preserve">", в лице начальника абонентского отдела </w:t>
      </w:r>
      <w:proofErr w:type="spellStart"/>
      <w:r w:rsidRPr="000F04C3">
        <w:rPr>
          <w:rFonts w:ascii="Times New Roman" w:hAnsi="Times New Roman" w:cs="Times New Roman"/>
          <w:sz w:val="20"/>
          <w:szCs w:val="20"/>
        </w:rPr>
        <w:t>Мончевой</w:t>
      </w:r>
      <w:proofErr w:type="spellEnd"/>
      <w:r w:rsidRPr="000F04C3">
        <w:rPr>
          <w:rFonts w:ascii="Times New Roman" w:hAnsi="Times New Roman" w:cs="Times New Roman"/>
          <w:sz w:val="20"/>
          <w:szCs w:val="20"/>
        </w:rPr>
        <w:t xml:space="preserve"> Натальи Сергеевны</w:t>
      </w:r>
      <w:r w:rsidRPr="000F04C3">
        <w:rPr>
          <w:rFonts w:ascii="Times New Roman" w:hAnsi="Times New Roman" w:cs="Times New Roman"/>
          <w:b/>
          <w:sz w:val="20"/>
          <w:szCs w:val="20"/>
        </w:rPr>
        <w:t>,</w:t>
      </w:r>
      <w:r w:rsidRPr="000F04C3">
        <w:rPr>
          <w:rFonts w:ascii="Times New Roman" w:hAnsi="Times New Roman" w:cs="Times New Roman"/>
          <w:sz w:val="20"/>
          <w:szCs w:val="20"/>
        </w:rPr>
        <w:t xml:space="preserve"> действующей на основании доверенности № 425 от 17.06.2021г.</w:t>
      </w:r>
      <w:r w:rsidRPr="000F04C3">
        <w:rPr>
          <w:rStyle w:val="a4"/>
          <w:sz w:val="20"/>
          <w:szCs w:val="20"/>
        </w:rPr>
        <w:t xml:space="preserve">, </w:t>
      </w:r>
      <w:r w:rsidRPr="000F04C3">
        <w:rPr>
          <w:rFonts w:ascii="Times New Roman" w:hAnsi="Times New Roman" w:cs="Times New Roman"/>
          <w:sz w:val="20"/>
          <w:szCs w:val="20"/>
        </w:rPr>
        <w:t>с одной стороны и  __________________________________________________________________________________________________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  (полностью ФИО – для физического лица; полное и сокращенное наименования, ОГРН  для юридического лица)  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 xml:space="preserve">паспорт: ______ №_____________, выдан _________ г. ____________________________________________________ дата рождения </w:t>
      </w:r>
      <w:proofErr w:type="spellStart"/>
      <w:r w:rsidRPr="000F04C3">
        <w:rPr>
          <w:rFonts w:ascii="Times New Roman" w:hAnsi="Times New Roman" w:cs="Times New Roman"/>
        </w:rPr>
        <w:t>____________г</w:t>
      </w:r>
      <w:proofErr w:type="spellEnd"/>
      <w:r w:rsidRPr="000F04C3">
        <w:rPr>
          <w:rFonts w:ascii="Times New Roman" w:hAnsi="Times New Roman" w:cs="Times New Roman"/>
        </w:rPr>
        <w:t>.</w:t>
      </w:r>
      <w:proofErr w:type="gramStart"/>
      <w:r w:rsidRPr="000F04C3">
        <w:rPr>
          <w:rFonts w:ascii="Times New Roman" w:hAnsi="Times New Roman" w:cs="Times New Roman"/>
        </w:rPr>
        <w:t xml:space="preserve"> ,</w:t>
      </w:r>
      <w:proofErr w:type="gramEnd"/>
      <w:r w:rsidRPr="000F04C3">
        <w:rPr>
          <w:rFonts w:ascii="Times New Roman" w:hAnsi="Times New Roman" w:cs="Times New Roman"/>
        </w:rPr>
        <w:t xml:space="preserve"> место рождения__________________________________________________________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(для физического лица)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 xml:space="preserve">ИНН __________ ____________________, № </w:t>
      </w:r>
      <w:proofErr w:type="spellStart"/>
      <w:r w:rsidRPr="000F04C3">
        <w:rPr>
          <w:rFonts w:ascii="Times New Roman" w:hAnsi="Times New Roman" w:cs="Times New Roman"/>
        </w:rPr>
        <w:t>тел.___________________________</w:t>
      </w:r>
      <w:proofErr w:type="spellEnd"/>
      <w:r w:rsidRPr="000F04C3">
        <w:rPr>
          <w:rFonts w:ascii="Times New Roman" w:hAnsi="Times New Roman" w:cs="Times New Roman"/>
        </w:rPr>
        <w:t xml:space="preserve">,  </w:t>
      </w:r>
      <w:proofErr w:type="spellStart"/>
      <w:r w:rsidRPr="000F04C3">
        <w:rPr>
          <w:rFonts w:ascii="Times New Roman" w:hAnsi="Times New Roman" w:cs="Times New Roman"/>
        </w:rPr>
        <w:t>e-mail</w:t>
      </w:r>
      <w:proofErr w:type="spellEnd"/>
      <w:r w:rsidRPr="000F04C3">
        <w:rPr>
          <w:rFonts w:ascii="Times New Roman" w:hAnsi="Times New Roman" w:cs="Times New Roman"/>
        </w:rPr>
        <w:t xml:space="preserve"> _______________________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>именуемый в дальнейшем «</w:t>
      </w:r>
      <w:r w:rsidRPr="000F04C3">
        <w:rPr>
          <w:rFonts w:ascii="Times New Roman" w:hAnsi="Times New Roman" w:cs="Times New Roman"/>
          <w:b/>
        </w:rPr>
        <w:t xml:space="preserve">Потребитель» </w:t>
      </w:r>
      <w:r w:rsidRPr="000F04C3">
        <w:rPr>
          <w:rFonts w:ascii="Times New Roman" w:hAnsi="Times New Roman" w:cs="Times New Roman"/>
        </w:rPr>
        <w:t xml:space="preserve"> с другой стороны, в дальнейшем именуемые стороны, заключили настоящий договор на водоснабжение по жилому/нежилому помещению/ дому, находящемуся по адресу:</w:t>
      </w:r>
    </w:p>
    <w:p w:rsidR="00460D26" w:rsidRPr="000F04C3" w:rsidRDefault="00460D26" w:rsidP="00460D26">
      <w:pPr>
        <w:pStyle w:val="ConsPlusNonformat"/>
        <w:jc w:val="both"/>
        <w:rPr>
          <w:rFonts w:ascii="Times New Roman" w:hAnsi="Times New Roman" w:cs="Times New Roman"/>
        </w:rPr>
      </w:pPr>
      <w:r w:rsidRPr="000F04C3">
        <w:rPr>
          <w:rFonts w:ascii="Times New Roman" w:hAnsi="Times New Roman" w:cs="Times New Roman"/>
        </w:rPr>
        <w:t xml:space="preserve"> город/село  ___________________  ул./пер.    _____________________     дом  №  ____</w:t>
      </w:r>
      <w:proofErr w:type="gramStart"/>
      <w:r w:rsidRPr="000F04C3">
        <w:rPr>
          <w:rFonts w:ascii="Times New Roman" w:hAnsi="Times New Roman" w:cs="Times New Roman"/>
        </w:rPr>
        <w:t xml:space="preserve"> ,</w:t>
      </w:r>
      <w:proofErr w:type="gramEnd"/>
      <w:r w:rsidRPr="000F04C3">
        <w:rPr>
          <w:rFonts w:ascii="Times New Roman" w:hAnsi="Times New Roman" w:cs="Times New Roman"/>
        </w:rPr>
        <w:t xml:space="preserve"> корп. _____ кв. № _____. </w:t>
      </w:r>
    </w:p>
    <w:p w:rsidR="000F04C3" w:rsidRDefault="000F04C3" w:rsidP="00460D26">
      <w:pPr>
        <w:pStyle w:val="22"/>
        <w:shd w:val="clear" w:color="auto" w:fill="auto"/>
        <w:spacing w:before="0"/>
        <w:ind w:left="20"/>
        <w:rPr>
          <w:rStyle w:val="21"/>
          <w:color w:val="000000"/>
          <w:sz w:val="20"/>
          <w:szCs w:val="20"/>
        </w:rPr>
      </w:pPr>
    </w:p>
    <w:p w:rsidR="00460D26" w:rsidRPr="00AF4C95" w:rsidRDefault="00460D26" w:rsidP="00460D26">
      <w:pPr>
        <w:pStyle w:val="22"/>
        <w:shd w:val="clear" w:color="auto" w:fill="auto"/>
        <w:spacing w:before="0"/>
        <w:ind w:left="20"/>
        <w:rPr>
          <w:rFonts w:eastAsia="Calibri"/>
          <w:b w:val="0"/>
          <w:sz w:val="20"/>
          <w:szCs w:val="20"/>
        </w:rPr>
      </w:pPr>
      <w:r w:rsidRPr="00AF4C95">
        <w:rPr>
          <w:rStyle w:val="21"/>
          <w:b/>
          <w:color w:val="000000"/>
          <w:sz w:val="20"/>
          <w:szCs w:val="20"/>
        </w:rPr>
        <w:t>1.</w:t>
      </w:r>
      <w:r w:rsidR="0081736C" w:rsidRPr="00AF4C95">
        <w:rPr>
          <w:rStyle w:val="21"/>
          <w:rFonts w:eastAsia="Calibri"/>
          <w:b/>
          <w:color w:val="000000"/>
          <w:sz w:val="20"/>
          <w:szCs w:val="20"/>
        </w:rPr>
        <w:t>Предмет договора</w:t>
      </w:r>
    </w:p>
    <w:p w:rsidR="00460D26" w:rsidRPr="000F04C3" w:rsidRDefault="0081736C" w:rsidP="0081736C">
      <w:pPr>
        <w:pStyle w:val="a5"/>
        <w:shd w:val="clear" w:color="auto" w:fill="auto"/>
        <w:spacing w:before="0" w:after="43" w:line="226" w:lineRule="exact"/>
        <w:ind w:right="40"/>
        <w:rPr>
          <w:rStyle w:val="a4"/>
          <w:rFonts w:eastAsia="Calibri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1.1. 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</w:t>
      </w:r>
      <w:proofErr w:type="spellStart"/>
      <w:r w:rsidR="00460D26" w:rsidRPr="000F04C3">
        <w:rPr>
          <w:rStyle w:val="a4"/>
          <w:color w:val="000000"/>
          <w:sz w:val="20"/>
          <w:szCs w:val="20"/>
        </w:rPr>
        <w:t>Ресурсрснабжающая</w:t>
      </w:r>
      <w:proofErr w:type="spellEnd"/>
      <w:r w:rsidR="00460D26" w:rsidRPr="000F04C3">
        <w:rPr>
          <w:rStyle w:val="a4"/>
          <w:color w:val="000000"/>
          <w:sz w:val="20"/>
          <w:szCs w:val="20"/>
        </w:rPr>
        <w:t xml:space="preserve"> организация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в течение срока действия договора производит отпуск питьевой воды из водоразборной колонки в соответствии с имеющимися производственными мощностями, руководствуясь действующим законодательством, а Потребитель оплачивает полученную питьевую воду, исходя из действующих тарифов, утвержденных в установленном порядке, на условиях настоящего договора.</w:t>
      </w:r>
    </w:p>
    <w:p w:rsidR="00460D26" w:rsidRPr="000F04C3" w:rsidRDefault="0081736C" w:rsidP="0081736C">
      <w:pPr>
        <w:pStyle w:val="a5"/>
        <w:shd w:val="clear" w:color="auto" w:fill="auto"/>
        <w:spacing w:before="0" w:after="43" w:line="226" w:lineRule="exact"/>
        <w:ind w:left="20" w:right="40"/>
        <w:rPr>
          <w:rStyle w:val="a4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1.2.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Отпуск питьевой воды Потребителю производится из водоразборной колонки</w:t>
      </w:r>
      <w:r w:rsidR="00460D26" w:rsidRPr="000F04C3">
        <w:rPr>
          <w:rStyle w:val="a4"/>
          <w:color w:val="000000"/>
          <w:sz w:val="20"/>
          <w:szCs w:val="20"/>
        </w:rPr>
        <w:t xml:space="preserve"> «</w:t>
      </w:r>
      <w:proofErr w:type="spellStart"/>
      <w:r w:rsidR="00460D26" w:rsidRPr="000F04C3">
        <w:rPr>
          <w:rStyle w:val="a4"/>
          <w:color w:val="000000"/>
          <w:sz w:val="20"/>
          <w:szCs w:val="20"/>
        </w:rPr>
        <w:t>Ресурсоснабжающей</w:t>
      </w:r>
      <w:proofErr w:type="spellEnd"/>
      <w:r w:rsidR="00460D26" w:rsidRPr="000F04C3">
        <w:rPr>
          <w:rStyle w:val="a4"/>
          <w:color w:val="000000"/>
          <w:sz w:val="20"/>
          <w:szCs w:val="20"/>
        </w:rPr>
        <w:t xml:space="preserve"> </w:t>
      </w:r>
      <w:proofErr w:type="spellStart"/>
      <w:r w:rsidR="00460D26" w:rsidRPr="000F04C3">
        <w:rPr>
          <w:rStyle w:val="a4"/>
          <w:color w:val="000000"/>
          <w:sz w:val="20"/>
          <w:szCs w:val="20"/>
        </w:rPr>
        <w:t>оргнизации</w:t>
      </w:r>
      <w:proofErr w:type="spellEnd"/>
      <w:r w:rsidR="00460D26" w:rsidRPr="000F04C3">
        <w:rPr>
          <w:rStyle w:val="a4"/>
          <w:color w:val="000000"/>
          <w:sz w:val="20"/>
          <w:szCs w:val="20"/>
        </w:rPr>
        <w:t>»</w:t>
      </w:r>
      <w:r w:rsidR="00983BDB">
        <w:rPr>
          <w:rStyle w:val="a4"/>
          <w:color w:val="000000"/>
          <w:sz w:val="20"/>
          <w:szCs w:val="20"/>
        </w:rPr>
        <w:t>,</w:t>
      </w:r>
      <w:r w:rsidR="000F04C3">
        <w:rPr>
          <w:rStyle w:val="a4"/>
          <w:color w:val="000000"/>
          <w:sz w:val="20"/>
          <w:szCs w:val="20"/>
        </w:rPr>
        <w:t xml:space="preserve"> </w:t>
      </w:r>
      <w:r w:rsidR="00983BDB">
        <w:rPr>
          <w:rStyle w:val="a4"/>
          <w:color w:val="000000"/>
          <w:sz w:val="20"/>
          <w:szCs w:val="20"/>
        </w:rPr>
        <w:t>исходя из норм водопотребления, количества проживающих (зарегистрированных)  человек, площади домовладения</w:t>
      </w:r>
      <w:proofErr w:type="gramStart"/>
      <w:r w:rsidR="00460D26" w:rsidRPr="000F04C3">
        <w:rPr>
          <w:rStyle w:val="a4"/>
          <w:color w:val="000000"/>
          <w:sz w:val="20"/>
          <w:szCs w:val="20"/>
        </w:rPr>
        <w:t xml:space="preserve"> </w:t>
      </w:r>
      <w:r w:rsidR="00983BDB">
        <w:rPr>
          <w:rStyle w:val="a4"/>
          <w:color w:val="000000"/>
          <w:sz w:val="20"/>
          <w:szCs w:val="20"/>
        </w:rPr>
        <w:t>:</w:t>
      </w:r>
      <w:proofErr w:type="gramEnd"/>
      <w:r w:rsidR="00983BDB">
        <w:rPr>
          <w:rStyle w:val="a4"/>
          <w:color w:val="000000"/>
          <w:sz w:val="20"/>
          <w:szCs w:val="20"/>
        </w:rPr>
        <w:t xml:space="preserve"> норматив водопотребления   _________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</w:t>
      </w:r>
      <w:r w:rsidR="00983BDB" w:rsidRPr="000F04C3">
        <w:rPr>
          <w:sz w:val="20"/>
          <w:szCs w:val="20"/>
          <w:vertAlign w:val="superscript"/>
        </w:rPr>
        <w:t>м3</w:t>
      </w:r>
      <w:r w:rsidR="00983BDB">
        <w:rPr>
          <w:sz w:val="20"/>
          <w:szCs w:val="20"/>
        </w:rPr>
        <w:t>/чел;</w:t>
      </w:r>
      <w:r w:rsidR="00983BDB" w:rsidRPr="000F04C3">
        <w:rPr>
          <w:sz w:val="20"/>
          <w:szCs w:val="20"/>
        </w:rPr>
        <w:t xml:space="preserve">  </w:t>
      </w:r>
      <w:r w:rsidR="00983BDB">
        <w:rPr>
          <w:sz w:val="20"/>
          <w:szCs w:val="20"/>
        </w:rPr>
        <w:t>количество ____ человек</w:t>
      </w:r>
      <w:r w:rsidR="00AF4C95">
        <w:rPr>
          <w:sz w:val="20"/>
          <w:szCs w:val="20"/>
        </w:rPr>
        <w:t>.</w:t>
      </w:r>
      <w:r w:rsidR="00983BDB">
        <w:rPr>
          <w:sz w:val="20"/>
          <w:szCs w:val="20"/>
        </w:rPr>
        <w:t xml:space="preserve"> </w:t>
      </w:r>
    </w:p>
    <w:p w:rsidR="00460D26" w:rsidRPr="000F04C3" w:rsidRDefault="00983BDB" w:rsidP="00983BDB">
      <w:pPr>
        <w:pStyle w:val="a5"/>
        <w:shd w:val="clear" w:color="auto" w:fill="auto"/>
        <w:spacing w:before="0" w:after="43" w:line="226" w:lineRule="exact"/>
        <w:ind w:left="284" w:right="40"/>
        <w:rPr>
          <w:rStyle w:val="a4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1.3.</w:t>
      </w:r>
      <w:r w:rsidR="000F04C3">
        <w:rPr>
          <w:rStyle w:val="a4"/>
          <w:color w:val="000000"/>
          <w:sz w:val="20"/>
          <w:szCs w:val="20"/>
        </w:rPr>
        <w:t xml:space="preserve">    </w:t>
      </w:r>
      <w:r w:rsidR="00460D26" w:rsidRPr="000F04C3">
        <w:rPr>
          <w:rStyle w:val="a4"/>
          <w:color w:val="000000"/>
          <w:sz w:val="20"/>
          <w:szCs w:val="20"/>
        </w:rPr>
        <w:t xml:space="preserve">Дата начала предоставления услуги  «____» ______________ </w:t>
      </w:r>
      <w:proofErr w:type="spellStart"/>
      <w:r w:rsidR="00460D26" w:rsidRPr="000F04C3">
        <w:rPr>
          <w:rStyle w:val="a4"/>
          <w:color w:val="000000"/>
          <w:sz w:val="20"/>
          <w:szCs w:val="20"/>
        </w:rPr>
        <w:t>_________года</w:t>
      </w:r>
      <w:proofErr w:type="spellEnd"/>
      <w:r w:rsidR="00460D26" w:rsidRPr="000F04C3">
        <w:rPr>
          <w:rStyle w:val="a4"/>
          <w:color w:val="000000"/>
          <w:sz w:val="20"/>
          <w:szCs w:val="20"/>
        </w:rPr>
        <w:t xml:space="preserve">. 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F6032">
        <w:rPr>
          <w:rFonts w:ascii="Times New Roman" w:hAnsi="Times New Roman" w:cs="Times New Roman"/>
          <w:sz w:val="20"/>
          <w:szCs w:val="20"/>
        </w:rPr>
        <w:t xml:space="preserve"> </w:t>
      </w:r>
      <w:r w:rsidRPr="000F04C3">
        <w:rPr>
          <w:rFonts w:ascii="Times New Roman" w:hAnsi="Times New Roman" w:cs="Times New Roman"/>
          <w:sz w:val="20"/>
          <w:szCs w:val="20"/>
        </w:rPr>
        <w:t xml:space="preserve"> 1</w:t>
      </w:r>
      <w:r w:rsidR="00983BDB">
        <w:rPr>
          <w:rFonts w:ascii="Times New Roman" w:hAnsi="Times New Roman" w:cs="Times New Roman"/>
          <w:sz w:val="20"/>
          <w:szCs w:val="20"/>
        </w:rPr>
        <w:t>.4</w:t>
      </w:r>
      <w:r w:rsidRPr="000F04C3">
        <w:rPr>
          <w:rFonts w:ascii="Times New Roman" w:hAnsi="Times New Roman" w:cs="Times New Roman"/>
          <w:sz w:val="20"/>
          <w:szCs w:val="20"/>
        </w:rPr>
        <w:t>.</w:t>
      </w:r>
      <w:r w:rsidR="00500018">
        <w:rPr>
          <w:rFonts w:ascii="Times New Roman" w:hAnsi="Times New Roman" w:cs="Times New Roman"/>
          <w:sz w:val="20"/>
          <w:szCs w:val="20"/>
        </w:rPr>
        <w:t xml:space="preserve">   </w:t>
      </w:r>
      <w:r w:rsidRPr="000F04C3">
        <w:rPr>
          <w:rFonts w:ascii="Times New Roman" w:hAnsi="Times New Roman" w:cs="Times New Roman"/>
          <w:sz w:val="20"/>
          <w:szCs w:val="20"/>
        </w:rPr>
        <w:t xml:space="preserve">Объект недвижимости закреплен за Потребителем на праве:  </w:t>
      </w:r>
      <w:proofErr w:type="spellStart"/>
      <w:r w:rsidRPr="000F04C3">
        <w:rPr>
          <w:rFonts w:ascii="Times New Roman" w:hAnsi="Times New Roman" w:cs="Times New Roman"/>
          <w:sz w:val="20"/>
          <w:szCs w:val="20"/>
        </w:rPr>
        <w:t>__собственность</w:t>
      </w:r>
      <w:proofErr w:type="spellEnd"/>
      <w:r w:rsidRPr="000F04C3">
        <w:rPr>
          <w:rFonts w:ascii="Times New Roman" w:hAnsi="Times New Roman" w:cs="Times New Roman"/>
          <w:sz w:val="20"/>
          <w:szCs w:val="20"/>
        </w:rPr>
        <w:t xml:space="preserve">,  __    аренда, ___  </w:t>
      </w:r>
      <w:proofErr w:type="spellStart"/>
      <w:r w:rsidRPr="000F04C3">
        <w:rPr>
          <w:rFonts w:ascii="Times New Roman" w:hAnsi="Times New Roman" w:cs="Times New Roman"/>
          <w:sz w:val="20"/>
          <w:szCs w:val="20"/>
        </w:rPr>
        <w:t>найм</w:t>
      </w:r>
      <w:proofErr w:type="spellEnd"/>
      <w:r w:rsidRPr="000F04C3">
        <w:rPr>
          <w:rFonts w:ascii="Times New Roman" w:hAnsi="Times New Roman" w:cs="Times New Roman"/>
          <w:sz w:val="20"/>
          <w:szCs w:val="20"/>
        </w:rPr>
        <w:t>.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     </w:t>
      </w:r>
      <w:r w:rsidR="00500018">
        <w:rPr>
          <w:rFonts w:ascii="Times New Roman" w:hAnsi="Times New Roman" w:cs="Times New Roman"/>
          <w:sz w:val="20"/>
          <w:szCs w:val="20"/>
        </w:rPr>
        <w:t xml:space="preserve">    </w:t>
      </w:r>
      <w:r w:rsidRPr="000F04C3">
        <w:rPr>
          <w:rFonts w:ascii="Times New Roman" w:hAnsi="Times New Roman" w:cs="Times New Roman"/>
          <w:sz w:val="20"/>
          <w:szCs w:val="20"/>
        </w:rPr>
        <w:t>Подтверждающие документы: ___________________________________________________</w:t>
      </w:r>
      <w:r w:rsidR="00500018">
        <w:rPr>
          <w:rFonts w:ascii="Times New Roman" w:hAnsi="Times New Roman" w:cs="Times New Roman"/>
          <w:sz w:val="20"/>
          <w:szCs w:val="20"/>
        </w:rPr>
        <w:t>________________</w:t>
      </w:r>
      <w:r w:rsidRPr="000F04C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                               ( название, серия, номер, дата)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 w:rsidR="00500018">
        <w:rPr>
          <w:rFonts w:ascii="Times New Roman" w:hAnsi="Times New Roman" w:cs="Times New Roman"/>
          <w:sz w:val="20"/>
          <w:szCs w:val="20"/>
        </w:rPr>
        <w:t>_____________</w:t>
      </w:r>
    </w:p>
    <w:p w:rsidR="00460D26" w:rsidRPr="000F04C3" w:rsidRDefault="00460D26" w:rsidP="007F6032">
      <w:pPr>
        <w:pStyle w:val="ConsPlusNormal"/>
        <w:spacing w:before="120"/>
        <w:jc w:val="both"/>
      </w:pPr>
      <w:r w:rsidRPr="000F04C3">
        <w:t xml:space="preserve">            1.</w:t>
      </w:r>
      <w:r w:rsidR="00983BDB">
        <w:t>5</w:t>
      </w:r>
      <w:r w:rsidRPr="000F04C3">
        <w:t xml:space="preserve">.  </w:t>
      </w:r>
      <w:proofErr w:type="gramStart"/>
      <w:r w:rsidRPr="000F04C3">
        <w:t xml:space="preserve">Доставка платежных документов на оплату услуг и уведомлений, предусмотренных </w:t>
      </w:r>
      <w:hyperlink w:anchor="P77" w:history="1">
        <w:r w:rsidRPr="000F04C3">
          <w:rPr>
            <w:color w:val="0000FF"/>
          </w:rPr>
          <w:t>Правилами</w:t>
        </w:r>
      </w:hyperlink>
      <w:r w:rsidRPr="000F04C3"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w:anchor="P77" w:history="1">
        <w:r w:rsidRPr="000F04C3">
          <w:rPr>
            <w:color w:val="0000FF"/>
          </w:rPr>
          <w:t>Правилами</w:t>
        </w:r>
      </w:hyperlink>
      <w:r w:rsidRPr="000F04C3">
        <w:t xml:space="preserve"> предоставления коммунальных услуг</w:t>
      </w:r>
      <w:proofErr w:type="gramEnd"/>
      <w:r w:rsidRPr="000F04C3">
        <w:t xml:space="preserve"> не предусмотрен порядок направления, осуществляется  по почтовому адресу жилого помещения потребителя, в отношении которого заключается настоящий договор.</w:t>
      </w:r>
    </w:p>
    <w:p w:rsidR="00460D26" w:rsidRPr="000F04C3" w:rsidRDefault="00460D26" w:rsidP="00460D26">
      <w:pPr>
        <w:pStyle w:val="ConsPlusNormal"/>
        <w:jc w:val="both"/>
      </w:pPr>
      <w:r w:rsidRPr="000F04C3">
        <w:t xml:space="preserve">        Одновременно платежные документы размещаются в единой государственной информационной системе жилищно-коммунального хозяйства и в личном кабинете на официальном сайте </w:t>
      </w:r>
      <w:proofErr w:type="spellStart"/>
      <w:r w:rsidRPr="000F04C3">
        <w:t>ресурсоснабжающей</w:t>
      </w:r>
      <w:proofErr w:type="spellEnd"/>
      <w:r w:rsidRPr="000F04C3">
        <w:t xml:space="preserve"> организации  в сети "Интернет"  </w:t>
      </w:r>
      <w:hyperlink r:id="rId5" w:history="1">
        <w:r w:rsidRPr="000F04C3">
          <w:rPr>
            <w:rStyle w:val="a3"/>
            <w:b/>
            <w:lang w:val="en-US"/>
          </w:rPr>
          <w:t>www</w:t>
        </w:r>
        <w:r w:rsidRPr="000F04C3">
          <w:rPr>
            <w:rStyle w:val="a3"/>
            <w:b/>
          </w:rPr>
          <w:t>.</w:t>
        </w:r>
        <w:proofErr w:type="spellStart"/>
        <w:r w:rsidRPr="000F04C3">
          <w:rPr>
            <w:rStyle w:val="a3"/>
            <w:b/>
            <w:lang w:val="en-US"/>
          </w:rPr>
          <w:t>ussuraqua</w:t>
        </w:r>
        <w:proofErr w:type="spellEnd"/>
        <w:r w:rsidRPr="000F04C3">
          <w:rPr>
            <w:rStyle w:val="a3"/>
            <w:b/>
          </w:rPr>
          <w:t>.</w:t>
        </w:r>
        <w:proofErr w:type="spellStart"/>
        <w:r w:rsidRPr="000F04C3">
          <w:rPr>
            <w:rStyle w:val="a3"/>
            <w:b/>
            <w:lang w:val="en-US"/>
          </w:rPr>
          <w:t>ru</w:t>
        </w:r>
        <w:proofErr w:type="spellEnd"/>
      </w:hyperlink>
      <w:r w:rsidRPr="000F04C3">
        <w:rPr>
          <w:b/>
        </w:rPr>
        <w:t xml:space="preserve">. </w:t>
      </w:r>
    </w:p>
    <w:p w:rsidR="00460D26" w:rsidRPr="00AF4C95" w:rsidRDefault="00460D26" w:rsidP="00460D26">
      <w:pPr>
        <w:pStyle w:val="22"/>
        <w:shd w:val="clear" w:color="auto" w:fill="auto"/>
        <w:spacing w:before="0"/>
        <w:ind w:left="20"/>
        <w:rPr>
          <w:rFonts w:eastAsia="Calibri"/>
          <w:b w:val="0"/>
          <w:sz w:val="20"/>
          <w:szCs w:val="20"/>
        </w:rPr>
      </w:pPr>
      <w:r w:rsidRPr="00AF4C95">
        <w:rPr>
          <w:rStyle w:val="21"/>
          <w:rFonts w:eastAsia="Calibri"/>
          <w:b/>
          <w:color w:val="000000"/>
          <w:sz w:val="20"/>
          <w:szCs w:val="20"/>
        </w:rPr>
        <w:t xml:space="preserve">2. </w:t>
      </w:r>
      <w:r w:rsidR="0081736C" w:rsidRPr="00AF4C95">
        <w:rPr>
          <w:rStyle w:val="21"/>
          <w:rFonts w:eastAsia="Calibri"/>
          <w:b/>
          <w:color w:val="000000"/>
          <w:sz w:val="20"/>
          <w:szCs w:val="20"/>
        </w:rPr>
        <w:t>Режим отпуска питьевой воды</w:t>
      </w:r>
    </w:p>
    <w:p w:rsidR="00460D26" w:rsidRPr="000F04C3" w:rsidRDefault="00500018" w:rsidP="007F6032">
      <w:pPr>
        <w:pStyle w:val="a5"/>
        <w:shd w:val="clear" w:color="auto" w:fill="auto"/>
        <w:spacing w:before="0" w:after="0" w:line="226" w:lineRule="exact"/>
        <w:ind w:right="40"/>
        <w:rPr>
          <w:rStyle w:val="a4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  </w:t>
      </w:r>
      <w:r w:rsidR="007F6032">
        <w:rPr>
          <w:rStyle w:val="a4"/>
          <w:color w:val="000000"/>
          <w:sz w:val="20"/>
          <w:szCs w:val="20"/>
        </w:rPr>
        <w:t xml:space="preserve"> </w:t>
      </w:r>
      <w:r>
        <w:rPr>
          <w:rStyle w:val="a4"/>
          <w:color w:val="000000"/>
          <w:sz w:val="20"/>
          <w:szCs w:val="20"/>
        </w:rPr>
        <w:t xml:space="preserve">   </w:t>
      </w:r>
      <w:r w:rsidR="007F6032">
        <w:rPr>
          <w:rStyle w:val="a4"/>
          <w:color w:val="000000"/>
          <w:sz w:val="20"/>
          <w:szCs w:val="20"/>
        </w:rPr>
        <w:t xml:space="preserve"> </w:t>
      </w:r>
      <w:r>
        <w:rPr>
          <w:rStyle w:val="a4"/>
          <w:color w:val="000000"/>
          <w:sz w:val="20"/>
          <w:szCs w:val="20"/>
        </w:rPr>
        <w:t xml:space="preserve">2.1. </w:t>
      </w:r>
      <w:r w:rsidR="00460D26" w:rsidRPr="000F04C3">
        <w:rPr>
          <w:rStyle w:val="a4"/>
          <w:color w:val="000000"/>
          <w:sz w:val="20"/>
          <w:szCs w:val="20"/>
        </w:rPr>
        <w:t>Отпуск питьевой воды Потребителю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производится постоянно, за исключением времени прекращения и ограничения.</w:t>
      </w:r>
    </w:p>
    <w:p w:rsidR="00460D26" w:rsidRPr="000F04C3" w:rsidRDefault="00500018" w:rsidP="0081736C">
      <w:pPr>
        <w:pStyle w:val="a5"/>
        <w:shd w:val="clear" w:color="auto" w:fill="auto"/>
        <w:spacing w:before="120" w:after="0" w:line="226" w:lineRule="exact"/>
        <w:ind w:left="90" w:right="40"/>
        <w:rPr>
          <w:rFonts w:eastAsia="Calibri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  </w:t>
      </w:r>
      <w:r w:rsidR="007F6032">
        <w:rPr>
          <w:rStyle w:val="a4"/>
          <w:color w:val="000000"/>
          <w:sz w:val="20"/>
          <w:szCs w:val="20"/>
        </w:rPr>
        <w:t xml:space="preserve">  </w:t>
      </w:r>
      <w:r>
        <w:rPr>
          <w:rStyle w:val="a4"/>
          <w:color w:val="000000"/>
          <w:sz w:val="20"/>
          <w:szCs w:val="20"/>
        </w:rPr>
        <w:t xml:space="preserve"> 2.2. </w:t>
      </w:r>
      <w:r w:rsidR="00460D26" w:rsidRPr="000F04C3">
        <w:rPr>
          <w:rStyle w:val="a4"/>
          <w:color w:val="000000"/>
          <w:sz w:val="20"/>
          <w:szCs w:val="20"/>
        </w:rPr>
        <w:t>Качество подаваемой Потребителю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питьевой воды должно соответствовать действующим гигиеническим требованиям и установленным нормативам по питьевой воде.</w:t>
      </w:r>
    </w:p>
    <w:p w:rsidR="00460D26" w:rsidRPr="00AF4C95" w:rsidRDefault="00460D26" w:rsidP="0081736C">
      <w:pPr>
        <w:pStyle w:val="22"/>
        <w:shd w:val="clear" w:color="auto" w:fill="auto"/>
        <w:spacing w:line="221" w:lineRule="exact"/>
        <w:ind w:left="20"/>
        <w:rPr>
          <w:rFonts w:eastAsia="Calibri"/>
          <w:b w:val="0"/>
          <w:sz w:val="20"/>
          <w:szCs w:val="20"/>
        </w:rPr>
      </w:pPr>
      <w:r w:rsidRPr="00AF4C95">
        <w:rPr>
          <w:rStyle w:val="23"/>
          <w:rFonts w:eastAsia="Calibri"/>
          <w:b/>
          <w:bCs/>
          <w:color w:val="000000"/>
          <w:sz w:val="20"/>
          <w:szCs w:val="20"/>
        </w:rPr>
        <w:t xml:space="preserve">3. </w:t>
      </w:r>
      <w:r w:rsidR="0081736C" w:rsidRPr="00AF4C95">
        <w:rPr>
          <w:rStyle w:val="21"/>
          <w:rFonts w:eastAsia="Calibri"/>
          <w:b/>
          <w:color w:val="000000"/>
          <w:sz w:val="20"/>
          <w:szCs w:val="20"/>
        </w:rPr>
        <w:t>Учет отпущенной питьевой воды</w:t>
      </w:r>
    </w:p>
    <w:p w:rsidR="00460D26" w:rsidRPr="000F04C3" w:rsidRDefault="00500018" w:rsidP="00500018">
      <w:pPr>
        <w:pStyle w:val="a5"/>
        <w:shd w:val="clear" w:color="auto" w:fill="auto"/>
        <w:spacing w:before="0" w:after="176" w:line="221" w:lineRule="exact"/>
        <w:ind w:right="40"/>
        <w:rPr>
          <w:rStyle w:val="a4"/>
          <w:sz w:val="20"/>
          <w:szCs w:val="20"/>
          <w:shd w:val="clear" w:color="auto" w:fill="auto"/>
        </w:rPr>
      </w:pPr>
      <w:r>
        <w:rPr>
          <w:rStyle w:val="a4"/>
          <w:color w:val="000000"/>
          <w:sz w:val="20"/>
          <w:szCs w:val="20"/>
        </w:rPr>
        <w:t xml:space="preserve">             3.1. 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>Количество полученной Потребителем питьевой воды определяется исходя из расчета, в соответствии с нормативами потребления</w:t>
      </w:r>
      <w:r w:rsidR="00E81474">
        <w:rPr>
          <w:rStyle w:val="a4"/>
          <w:rFonts w:eastAsia="Calibri"/>
          <w:color w:val="000000"/>
          <w:sz w:val="20"/>
          <w:szCs w:val="20"/>
        </w:rPr>
        <w:t xml:space="preserve"> и количеством проживающи</w:t>
      </w:r>
      <w:proofErr w:type="gramStart"/>
      <w:r w:rsidR="00E81474">
        <w:rPr>
          <w:rStyle w:val="a4"/>
          <w:rFonts w:eastAsia="Calibri"/>
          <w:color w:val="000000"/>
          <w:sz w:val="20"/>
          <w:szCs w:val="20"/>
        </w:rPr>
        <w:t>х(</w:t>
      </w:r>
      <w:proofErr w:type="gramEnd"/>
      <w:r w:rsidR="00E81474">
        <w:rPr>
          <w:rStyle w:val="a4"/>
          <w:rFonts w:eastAsia="Calibri"/>
          <w:color w:val="000000"/>
          <w:sz w:val="20"/>
          <w:szCs w:val="20"/>
        </w:rPr>
        <w:t>зарегистрированных человек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(пункт </w:t>
      </w:r>
      <w:r>
        <w:rPr>
          <w:rStyle w:val="a4"/>
          <w:color w:val="000000"/>
          <w:sz w:val="20"/>
          <w:szCs w:val="20"/>
        </w:rPr>
        <w:t>1.</w:t>
      </w:r>
      <w:r w:rsidR="00983BDB">
        <w:rPr>
          <w:rStyle w:val="a4"/>
          <w:color w:val="000000"/>
          <w:sz w:val="20"/>
          <w:szCs w:val="20"/>
        </w:rPr>
        <w:t>2</w:t>
      </w:r>
      <w:r>
        <w:rPr>
          <w:rStyle w:val="a4"/>
          <w:color w:val="000000"/>
          <w:sz w:val="20"/>
          <w:szCs w:val="20"/>
        </w:rPr>
        <w:t xml:space="preserve">. 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настоящего договора).</w:t>
      </w:r>
    </w:p>
    <w:p w:rsidR="00460D26" w:rsidRPr="00AF4C95" w:rsidRDefault="00460D26" w:rsidP="00460D26">
      <w:pPr>
        <w:pStyle w:val="22"/>
        <w:numPr>
          <w:ilvl w:val="0"/>
          <w:numId w:val="5"/>
        </w:numPr>
        <w:shd w:val="clear" w:color="auto" w:fill="auto"/>
        <w:tabs>
          <w:tab w:val="left" w:pos="4815"/>
        </w:tabs>
        <w:spacing w:before="0"/>
        <w:jc w:val="both"/>
        <w:rPr>
          <w:rStyle w:val="21"/>
          <w:b/>
          <w:sz w:val="20"/>
          <w:szCs w:val="20"/>
          <w:shd w:val="clear" w:color="auto" w:fill="auto"/>
        </w:rPr>
      </w:pPr>
      <w:r w:rsidRPr="00AF4C95">
        <w:rPr>
          <w:rStyle w:val="21"/>
          <w:b/>
          <w:color w:val="000000"/>
          <w:sz w:val="20"/>
          <w:szCs w:val="20"/>
        </w:rPr>
        <w:t xml:space="preserve">  </w:t>
      </w:r>
      <w:r w:rsidRPr="00AF4C95">
        <w:rPr>
          <w:rStyle w:val="21"/>
          <w:rFonts w:eastAsia="Calibri"/>
          <w:b/>
          <w:color w:val="000000"/>
          <w:sz w:val="20"/>
          <w:szCs w:val="20"/>
        </w:rPr>
        <w:t>Р</w:t>
      </w:r>
      <w:r w:rsidR="0081736C" w:rsidRPr="00AF4C95">
        <w:rPr>
          <w:rStyle w:val="21"/>
          <w:rFonts w:eastAsia="Calibri"/>
          <w:b/>
          <w:color w:val="000000"/>
          <w:sz w:val="20"/>
          <w:szCs w:val="20"/>
        </w:rPr>
        <w:t>асчеты</w:t>
      </w:r>
    </w:p>
    <w:p w:rsidR="00460D26" w:rsidRPr="000F04C3" w:rsidRDefault="00460D26" w:rsidP="00460D2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</w:t>
      </w:r>
      <w:r w:rsidR="0050001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F04C3">
        <w:rPr>
          <w:rFonts w:ascii="Times New Roman" w:hAnsi="Times New Roman" w:cs="Times New Roman"/>
          <w:sz w:val="20"/>
          <w:szCs w:val="20"/>
        </w:rPr>
        <w:t xml:space="preserve">  4.1  </w:t>
      </w:r>
      <w:r w:rsidR="00500018">
        <w:rPr>
          <w:rFonts w:ascii="Times New Roman" w:hAnsi="Times New Roman" w:cs="Times New Roman"/>
          <w:sz w:val="20"/>
          <w:szCs w:val="20"/>
        </w:rPr>
        <w:t xml:space="preserve">  </w:t>
      </w:r>
      <w:r w:rsidRPr="000F04C3">
        <w:rPr>
          <w:rFonts w:ascii="Times New Roman" w:hAnsi="Times New Roman" w:cs="Times New Roman"/>
          <w:sz w:val="20"/>
          <w:szCs w:val="20"/>
        </w:rPr>
        <w:t>Расчётный период для платы услуг</w:t>
      </w:r>
      <w:r w:rsidR="00500018">
        <w:rPr>
          <w:rFonts w:ascii="Times New Roman" w:hAnsi="Times New Roman" w:cs="Times New Roman"/>
          <w:sz w:val="20"/>
          <w:szCs w:val="20"/>
        </w:rPr>
        <w:t>и</w:t>
      </w:r>
      <w:r w:rsidRPr="000F04C3">
        <w:rPr>
          <w:rFonts w:ascii="Times New Roman" w:hAnsi="Times New Roman" w:cs="Times New Roman"/>
          <w:sz w:val="20"/>
          <w:szCs w:val="20"/>
        </w:rPr>
        <w:t xml:space="preserve"> устанавливается равным календарному месяцу.</w:t>
      </w:r>
    </w:p>
    <w:p w:rsidR="00460D26" w:rsidRPr="000F04C3" w:rsidRDefault="00460D26" w:rsidP="00460D26">
      <w:pPr>
        <w:pStyle w:val="a5"/>
        <w:shd w:val="clear" w:color="auto" w:fill="auto"/>
        <w:spacing w:before="0" w:after="0" w:line="226" w:lineRule="exact"/>
        <w:ind w:right="40"/>
        <w:rPr>
          <w:rFonts w:eastAsia="Calibri"/>
          <w:sz w:val="20"/>
          <w:szCs w:val="20"/>
        </w:rPr>
      </w:pPr>
      <w:r w:rsidRPr="000F04C3">
        <w:rPr>
          <w:rStyle w:val="a4"/>
          <w:color w:val="000000"/>
          <w:sz w:val="20"/>
          <w:szCs w:val="20"/>
        </w:rPr>
        <w:t xml:space="preserve">         </w:t>
      </w:r>
      <w:r w:rsidR="00500018">
        <w:rPr>
          <w:rStyle w:val="a4"/>
          <w:color w:val="000000"/>
          <w:sz w:val="20"/>
          <w:szCs w:val="20"/>
        </w:rPr>
        <w:t xml:space="preserve">   </w:t>
      </w:r>
      <w:r w:rsidRPr="000F04C3">
        <w:rPr>
          <w:rStyle w:val="a4"/>
          <w:color w:val="000000"/>
          <w:sz w:val="20"/>
          <w:szCs w:val="20"/>
        </w:rPr>
        <w:t xml:space="preserve"> 4.</w:t>
      </w:r>
      <w:r w:rsidR="00500018">
        <w:rPr>
          <w:rStyle w:val="a4"/>
          <w:color w:val="000000"/>
          <w:sz w:val="20"/>
          <w:szCs w:val="20"/>
        </w:rPr>
        <w:t>2</w:t>
      </w:r>
      <w:r w:rsidRPr="000F04C3">
        <w:rPr>
          <w:rStyle w:val="a4"/>
          <w:color w:val="000000"/>
          <w:sz w:val="20"/>
          <w:szCs w:val="20"/>
        </w:rPr>
        <w:t>.</w:t>
      </w:r>
      <w:r w:rsidR="00500018">
        <w:rPr>
          <w:rStyle w:val="a4"/>
          <w:color w:val="000000"/>
          <w:sz w:val="20"/>
          <w:szCs w:val="20"/>
        </w:rPr>
        <w:t xml:space="preserve"> </w:t>
      </w:r>
      <w:r w:rsidR="0081736C">
        <w:rPr>
          <w:rStyle w:val="a4"/>
          <w:color w:val="000000"/>
          <w:sz w:val="20"/>
          <w:szCs w:val="20"/>
        </w:rPr>
        <w:t>Р</w:t>
      </w:r>
      <w:r w:rsidRPr="000F04C3">
        <w:rPr>
          <w:rStyle w:val="a4"/>
          <w:rFonts w:eastAsia="Calibri"/>
          <w:color w:val="000000"/>
          <w:sz w:val="20"/>
          <w:szCs w:val="20"/>
        </w:rPr>
        <w:t>асчеты с Потребител</w:t>
      </w:r>
      <w:r w:rsidR="00500018">
        <w:rPr>
          <w:rStyle w:val="a4"/>
          <w:color w:val="000000"/>
          <w:sz w:val="20"/>
          <w:szCs w:val="20"/>
        </w:rPr>
        <w:t>ем</w:t>
      </w:r>
      <w:r w:rsidRPr="000F04C3">
        <w:rPr>
          <w:rStyle w:val="a4"/>
          <w:rFonts w:eastAsia="Calibri"/>
          <w:color w:val="000000"/>
          <w:sz w:val="20"/>
          <w:szCs w:val="20"/>
        </w:rPr>
        <w:t xml:space="preserve"> за отпущенную питьевую воду производятся по тарифам, утвержденным в соответствии с законодательством</w:t>
      </w:r>
      <w:r w:rsidR="007F6032">
        <w:rPr>
          <w:rStyle w:val="a4"/>
          <w:rFonts w:eastAsia="Calibri"/>
          <w:color w:val="000000"/>
          <w:sz w:val="20"/>
          <w:szCs w:val="20"/>
        </w:rPr>
        <w:t xml:space="preserve"> Российской Федерации </w:t>
      </w:r>
      <w:r w:rsidRPr="000F04C3">
        <w:rPr>
          <w:rStyle w:val="a4"/>
          <w:rFonts w:eastAsia="Calibri"/>
          <w:color w:val="000000"/>
          <w:sz w:val="20"/>
          <w:szCs w:val="20"/>
        </w:rPr>
        <w:t xml:space="preserve"> и  в соответствии с нормативами потребления питьевой воды. </w:t>
      </w:r>
    </w:p>
    <w:p w:rsidR="00460D26" w:rsidRPr="000F04C3" w:rsidRDefault="00500018" w:rsidP="00500018">
      <w:pPr>
        <w:pStyle w:val="a5"/>
        <w:shd w:val="clear" w:color="auto" w:fill="auto"/>
        <w:spacing w:before="0" w:after="0" w:line="226" w:lineRule="exact"/>
        <w:ind w:right="40"/>
        <w:rPr>
          <w:rFonts w:eastAsia="Calibri"/>
          <w:sz w:val="20"/>
          <w:szCs w:val="20"/>
        </w:rPr>
      </w:pPr>
      <w:r>
        <w:rPr>
          <w:rStyle w:val="a4"/>
          <w:color w:val="000000"/>
          <w:sz w:val="20"/>
          <w:szCs w:val="20"/>
        </w:rPr>
        <w:t xml:space="preserve">             4.3.  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Плата за водопотребление вносится ежемесячно до </w:t>
      </w:r>
      <w:r w:rsidR="00460D26" w:rsidRPr="000F04C3">
        <w:rPr>
          <w:rStyle w:val="a4"/>
          <w:color w:val="000000"/>
          <w:sz w:val="20"/>
          <w:szCs w:val="20"/>
        </w:rPr>
        <w:t>10-го</w:t>
      </w:r>
      <w:r w:rsidR="00460D26" w:rsidRPr="000F04C3">
        <w:rPr>
          <w:rStyle w:val="a4"/>
          <w:rFonts w:eastAsia="Calibri"/>
          <w:color w:val="000000"/>
          <w:sz w:val="20"/>
          <w:szCs w:val="20"/>
        </w:rPr>
        <w:t xml:space="preserve"> месяца, следующего </w:t>
      </w:r>
      <w:r w:rsidR="007F6032" w:rsidRPr="002A4850">
        <w:rPr>
          <w:sz w:val="20"/>
          <w:szCs w:val="20"/>
        </w:rPr>
        <w:t xml:space="preserve">за расчетным </w:t>
      </w:r>
      <w:r w:rsidR="007F6032">
        <w:rPr>
          <w:sz w:val="20"/>
          <w:szCs w:val="20"/>
        </w:rPr>
        <w:t xml:space="preserve"> </w:t>
      </w:r>
      <w:r w:rsidR="007F6032" w:rsidRPr="002A4850">
        <w:rPr>
          <w:sz w:val="20"/>
          <w:szCs w:val="20"/>
        </w:rPr>
        <w:t>месяцем</w:t>
      </w:r>
      <w:r w:rsidR="007F6032">
        <w:rPr>
          <w:sz w:val="20"/>
          <w:szCs w:val="20"/>
        </w:rPr>
        <w:t xml:space="preserve">, </w:t>
      </w:r>
      <w:r w:rsidR="007F6032" w:rsidRPr="002A4850">
        <w:rPr>
          <w:sz w:val="20"/>
          <w:szCs w:val="20"/>
        </w:rPr>
        <w:t xml:space="preserve"> на основании платежных документов (квитанций)</w:t>
      </w:r>
    </w:p>
    <w:p w:rsidR="00460D26" w:rsidRPr="000F04C3" w:rsidRDefault="00460D26" w:rsidP="00460D26">
      <w:pPr>
        <w:widowControl/>
        <w:tabs>
          <w:tab w:val="left" w:pos="540"/>
        </w:tabs>
        <w:ind w:right="-6"/>
        <w:jc w:val="both"/>
        <w:rPr>
          <w:rStyle w:val="a4"/>
          <w:b/>
          <w:sz w:val="20"/>
          <w:szCs w:val="20"/>
        </w:rPr>
      </w:pPr>
      <w:r w:rsidRPr="000F04C3">
        <w:rPr>
          <w:rStyle w:val="a4"/>
          <w:sz w:val="20"/>
          <w:szCs w:val="20"/>
        </w:rPr>
        <w:t xml:space="preserve">     </w:t>
      </w:r>
      <w:r w:rsidR="00500018">
        <w:rPr>
          <w:rStyle w:val="a4"/>
          <w:sz w:val="20"/>
          <w:szCs w:val="20"/>
        </w:rPr>
        <w:t xml:space="preserve">       </w:t>
      </w:r>
      <w:r w:rsidRPr="000F04C3">
        <w:rPr>
          <w:rStyle w:val="a4"/>
          <w:sz w:val="20"/>
          <w:szCs w:val="20"/>
        </w:rPr>
        <w:t xml:space="preserve"> 4.</w:t>
      </w:r>
      <w:r w:rsidR="007F6032">
        <w:rPr>
          <w:rStyle w:val="a4"/>
          <w:sz w:val="20"/>
          <w:szCs w:val="20"/>
        </w:rPr>
        <w:t>4</w:t>
      </w:r>
      <w:r w:rsidRPr="000F04C3">
        <w:rPr>
          <w:rStyle w:val="a4"/>
          <w:sz w:val="20"/>
          <w:szCs w:val="20"/>
        </w:rPr>
        <w:t xml:space="preserve">. </w:t>
      </w:r>
      <w:r w:rsidR="00500018">
        <w:rPr>
          <w:rStyle w:val="a4"/>
          <w:sz w:val="20"/>
          <w:szCs w:val="20"/>
        </w:rPr>
        <w:t xml:space="preserve"> </w:t>
      </w:r>
      <w:r w:rsidRPr="000F04C3">
        <w:rPr>
          <w:rFonts w:ascii="Times New Roman" w:hAnsi="Times New Roman" w:cs="Times New Roman"/>
          <w:sz w:val="20"/>
          <w:szCs w:val="20"/>
        </w:rPr>
        <w:t>В случае несвоевременного или неполного внесения платы за водопотребление Потребитель уплачивает пени в порядке</w:t>
      </w:r>
      <w:r w:rsidR="007F6032">
        <w:rPr>
          <w:rFonts w:ascii="Times New Roman" w:hAnsi="Times New Roman" w:cs="Times New Roman"/>
          <w:sz w:val="20"/>
          <w:szCs w:val="20"/>
        </w:rPr>
        <w:t xml:space="preserve">, </w:t>
      </w:r>
      <w:r w:rsidRPr="000F04C3">
        <w:rPr>
          <w:rFonts w:ascii="Times New Roman" w:hAnsi="Times New Roman" w:cs="Times New Roman"/>
          <w:sz w:val="20"/>
          <w:szCs w:val="20"/>
        </w:rPr>
        <w:t xml:space="preserve"> установленном законодательством Российской Федерации.</w:t>
      </w:r>
    </w:p>
    <w:p w:rsidR="00460D26" w:rsidRPr="000F04C3" w:rsidRDefault="00500018" w:rsidP="00460D26">
      <w:pPr>
        <w:tabs>
          <w:tab w:val="left" w:pos="3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460D26" w:rsidRPr="000F04C3">
        <w:rPr>
          <w:rFonts w:ascii="Times New Roman" w:hAnsi="Times New Roman" w:cs="Times New Roman"/>
          <w:sz w:val="20"/>
          <w:szCs w:val="20"/>
        </w:rPr>
        <w:t>4.</w:t>
      </w:r>
      <w:r w:rsidR="007F6032"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60D26" w:rsidRPr="000F04C3">
        <w:rPr>
          <w:rFonts w:ascii="Times New Roman" w:hAnsi="Times New Roman" w:cs="Times New Roman"/>
          <w:sz w:val="20"/>
          <w:szCs w:val="20"/>
        </w:rPr>
        <w:t xml:space="preserve">При пересмотре тарифов  за водоснабжение  </w:t>
      </w:r>
      <w:r w:rsidR="00460D26" w:rsidRPr="000F04C3">
        <w:rPr>
          <w:rFonts w:ascii="Times New Roman" w:hAnsi="Times New Roman" w:cs="Times New Roman"/>
          <w:b/>
          <w:sz w:val="20"/>
          <w:szCs w:val="20"/>
        </w:rPr>
        <w:t>Потребители</w:t>
      </w:r>
      <w:r w:rsidR="00460D26" w:rsidRPr="000F04C3">
        <w:rPr>
          <w:rFonts w:ascii="Times New Roman" w:hAnsi="Times New Roman" w:cs="Times New Roman"/>
          <w:sz w:val="20"/>
          <w:szCs w:val="20"/>
        </w:rPr>
        <w:t xml:space="preserve"> извещаются  через городские средства массовой информации в течение тридцати  дней с момента их утверждения или через  сайт МУП «Уссурийск-Водоканал» </w:t>
      </w:r>
      <w:r w:rsidR="00460D26" w:rsidRPr="000F04C3">
        <w:rPr>
          <w:rFonts w:ascii="Times New Roman" w:hAnsi="Times New Roman" w:cs="Times New Roman"/>
          <w:b/>
          <w:sz w:val="20"/>
          <w:szCs w:val="20"/>
          <w:lang w:val="en-US"/>
        </w:rPr>
        <w:t>www</w:t>
      </w:r>
      <w:r w:rsidR="00460D26" w:rsidRPr="000F04C3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460D26" w:rsidRPr="000F04C3">
        <w:rPr>
          <w:rFonts w:ascii="Times New Roman" w:hAnsi="Times New Roman" w:cs="Times New Roman"/>
          <w:b/>
          <w:sz w:val="20"/>
          <w:szCs w:val="20"/>
          <w:lang w:val="en-US"/>
        </w:rPr>
        <w:t>ussuraqua</w:t>
      </w:r>
      <w:proofErr w:type="spellEnd"/>
      <w:r w:rsidR="00460D26" w:rsidRPr="000F04C3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="00460D26" w:rsidRPr="000F04C3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  <w:r w:rsidR="007F6032">
        <w:rPr>
          <w:rFonts w:ascii="Times New Roman" w:hAnsi="Times New Roman" w:cs="Times New Roman"/>
          <w:b/>
          <w:sz w:val="20"/>
          <w:szCs w:val="20"/>
        </w:rPr>
        <w:t>.</w:t>
      </w:r>
      <w:r w:rsidR="00460D26" w:rsidRPr="000F04C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60D26" w:rsidRPr="00500018" w:rsidRDefault="00460D26" w:rsidP="0081736C">
      <w:pPr>
        <w:tabs>
          <w:tab w:val="left" w:pos="3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0018">
        <w:rPr>
          <w:rFonts w:ascii="Times New Roman" w:hAnsi="Times New Roman" w:cs="Times New Roman"/>
          <w:b/>
          <w:sz w:val="20"/>
          <w:szCs w:val="20"/>
        </w:rPr>
        <w:t xml:space="preserve">5. </w:t>
      </w:r>
      <w:r w:rsidR="0081736C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460D26" w:rsidRPr="000F04C3" w:rsidRDefault="00500018" w:rsidP="00460D26">
      <w:pPr>
        <w:pStyle w:val="30"/>
        <w:shd w:val="clear" w:color="auto" w:fill="auto"/>
        <w:ind w:left="600"/>
        <w:rPr>
          <w:rFonts w:eastAsia="Calibri"/>
          <w:sz w:val="20"/>
          <w:szCs w:val="20"/>
        </w:rPr>
      </w:pPr>
      <w:bookmarkStart w:id="2" w:name="bookmark3"/>
      <w:r>
        <w:rPr>
          <w:rStyle w:val="3"/>
          <w:color w:val="000000"/>
          <w:sz w:val="20"/>
          <w:szCs w:val="20"/>
        </w:rPr>
        <w:t>5.1.</w:t>
      </w:r>
      <w:r w:rsidR="00983BDB">
        <w:rPr>
          <w:rStyle w:val="3"/>
          <w:color w:val="000000"/>
          <w:sz w:val="20"/>
          <w:szCs w:val="20"/>
        </w:rPr>
        <w:t xml:space="preserve">   </w:t>
      </w:r>
      <w:r w:rsidR="0081736C">
        <w:rPr>
          <w:rStyle w:val="3"/>
          <w:color w:val="000000"/>
          <w:sz w:val="20"/>
          <w:szCs w:val="20"/>
        </w:rPr>
        <w:t xml:space="preserve"> </w:t>
      </w:r>
      <w:r w:rsidR="007F6032">
        <w:rPr>
          <w:rStyle w:val="3"/>
          <w:color w:val="000000"/>
          <w:sz w:val="20"/>
          <w:szCs w:val="20"/>
        </w:rPr>
        <w:t xml:space="preserve"> </w:t>
      </w:r>
      <w:proofErr w:type="spellStart"/>
      <w:r w:rsidR="00460D26" w:rsidRPr="00500018">
        <w:rPr>
          <w:rStyle w:val="3"/>
          <w:color w:val="000000"/>
          <w:sz w:val="20"/>
          <w:szCs w:val="20"/>
        </w:rPr>
        <w:t>Ресурсоснабжающая</w:t>
      </w:r>
      <w:proofErr w:type="spellEnd"/>
      <w:r w:rsidR="00460D26" w:rsidRPr="00500018">
        <w:rPr>
          <w:rStyle w:val="3"/>
          <w:color w:val="000000"/>
          <w:sz w:val="20"/>
          <w:szCs w:val="20"/>
        </w:rPr>
        <w:t xml:space="preserve"> организация</w:t>
      </w:r>
      <w:r w:rsidR="00460D26" w:rsidRPr="00500018">
        <w:rPr>
          <w:rStyle w:val="3"/>
          <w:rFonts w:eastAsia="Calibri"/>
          <w:color w:val="000000"/>
          <w:sz w:val="20"/>
          <w:szCs w:val="20"/>
        </w:rPr>
        <w:t xml:space="preserve">  имеет право</w:t>
      </w:r>
      <w:r w:rsidR="00460D26" w:rsidRPr="000F04C3">
        <w:rPr>
          <w:rStyle w:val="3"/>
          <w:rFonts w:eastAsia="Calibri"/>
          <w:color w:val="000000"/>
          <w:sz w:val="20"/>
          <w:szCs w:val="20"/>
        </w:rPr>
        <w:t>:</w:t>
      </w:r>
      <w:bookmarkEnd w:id="2"/>
    </w:p>
    <w:p w:rsidR="00460D26" w:rsidRPr="00500018" w:rsidRDefault="00500018" w:rsidP="00460D26">
      <w:pPr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Style w:val="a4"/>
          <w:sz w:val="20"/>
          <w:szCs w:val="20"/>
        </w:rPr>
        <w:t xml:space="preserve">            </w:t>
      </w:r>
      <w:r w:rsidR="00460D26" w:rsidRPr="00500018">
        <w:rPr>
          <w:rStyle w:val="a4"/>
          <w:color w:val="auto"/>
          <w:sz w:val="20"/>
          <w:szCs w:val="20"/>
        </w:rPr>
        <w:t>5.1.</w:t>
      </w:r>
      <w:r>
        <w:rPr>
          <w:rStyle w:val="a4"/>
          <w:color w:val="auto"/>
          <w:sz w:val="20"/>
          <w:szCs w:val="20"/>
        </w:rPr>
        <w:t>1.</w:t>
      </w:r>
      <w:r w:rsidR="00460D26" w:rsidRPr="00500018">
        <w:rPr>
          <w:rStyle w:val="a4"/>
          <w:color w:val="auto"/>
          <w:sz w:val="20"/>
          <w:szCs w:val="20"/>
        </w:rPr>
        <w:t xml:space="preserve"> </w:t>
      </w:r>
      <w:r w:rsidRPr="00500018">
        <w:rPr>
          <w:rStyle w:val="a4"/>
          <w:color w:val="auto"/>
          <w:sz w:val="20"/>
          <w:szCs w:val="20"/>
        </w:rPr>
        <w:t xml:space="preserve"> </w:t>
      </w:r>
      <w:proofErr w:type="gramStart"/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>Требовать своевременного внесения платы за оказанн</w:t>
      </w:r>
      <w:r w:rsidR="007F6032">
        <w:rPr>
          <w:rFonts w:ascii="Times New Roman" w:hAnsi="Times New Roman" w:cs="Times New Roman"/>
          <w:color w:val="auto"/>
          <w:sz w:val="20"/>
          <w:szCs w:val="20"/>
        </w:rPr>
        <w:t xml:space="preserve">ую </w:t>
      </w:r>
      <w:r w:rsidR="00460D26" w:rsidRPr="00500018">
        <w:rPr>
          <w:rFonts w:ascii="Times New Roman" w:hAnsi="Times New Roman" w:cs="Times New Roman"/>
          <w:b/>
          <w:color w:val="auto"/>
          <w:sz w:val="20"/>
          <w:szCs w:val="20"/>
        </w:rPr>
        <w:t>Потребителю</w:t>
      </w:r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 xml:space="preserve"> услуг</w:t>
      </w:r>
      <w:r w:rsidR="007F6032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>, а также оплаты неустоек штрафов, пеней).</w:t>
      </w:r>
      <w:proofErr w:type="gramEnd"/>
    </w:p>
    <w:p w:rsidR="00460D26" w:rsidRPr="00500018" w:rsidRDefault="00500018" w:rsidP="00460D26">
      <w:pPr>
        <w:pStyle w:val="ConsPlusNormal"/>
        <w:jc w:val="both"/>
      </w:pPr>
      <w:r w:rsidRPr="00500018">
        <w:t xml:space="preserve">             </w:t>
      </w:r>
      <w:r w:rsidR="00460D26" w:rsidRPr="00500018">
        <w:t>5.</w:t>
      </w:r>
      <w:r>
        <w:t>1.</w:t>
      </w:r>
      <w:r w:rsidR="00460D26" w:rsidRPr="00500018">
        <w:t xml:space="preserve">2.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Федерации. </w:t>
      </w:r>
    </w:p>
    <w:p w:rsidR="00460D26" w:rsidRPr="00500018" w:rsidRDefault="00500018" w:rsidP="00500018">
      <w:pPr>
        <w:pStyle w:val="a5"/>
        <w:shd w:val="clear" w:color="auto" w:fill="auto"/>
        <w:spacing w:before="0" w:after="0" w:line="226" w:lineRule="exact"/>
        <w:rPr>
          <w:rStyle w:val="a4"/>
          <w:rFonts w:eastAsia="Calibri"/>
          <w:sz w:val="20"/>
          <w:szCs w:val="20"/>
        </w:rPr>
      </w:pPr>
      <w:r w:rsidRPr="00500018">
        <w:rPr>
          <w:rStyle w:val="a4"/>
          <w:sz w:val="20"/>
          <w:szCs w:val="20"/>
        </w:rPr>
        <w:t xml:space="preserve">             5.</w:t>
      </w:r>
      <w:r>
        <w:rPr>
          <w:rStyle w:val="a4"/>
          <w:sz w:val="20"/>
          <w:szCs w:val="20"/>
        </w:rPr>
        <w:t>1.</w:t>
      </w:r>
      <w:r w:rsidRPr="00500018">
        <w:rPr>
          <w:rStyle w:val="a4"/>
          <w:sz w:val="20"/>
          <w:szCs w:val="20"/>
        </w:rPr>
        <w:t xml:space="preserve">3.  </w:t>
      </w:r>
      <w:r w:rsidR="00460D26" w:rsidRPr="00500018">
        <w:rPr>
          <w:rStyle w:val="a4"/>
          <w:sz w:val="20"/>
          <w:szCs w:val="20"/>
        </w:rPr>
        <w:t>Т</w:t>
      </w:r>
      <w:r w:rsidR="00460D26" w:rsidRPr="00500018">
        <w:rPr>
          <w:rStyle w:val="a4"/>
          <w:rFonts w:eastAsia="Calibri"/>
          <w:sz w:val="20"/>
          <w:szCs w:val="20"/>
        </w:rPr>
        <w:t>ребовать от Потребителя  возмещения вреда, причиненного по вине Потребителя.</w:t>
      </w:r>
    </w:p>
    <w:p w:rsidR="00460D26" w:rsidRPr="00500018" w:rsidRDefault="00500018" w:rsidP="00460D26">
      <w:pPr>
        <w:pStyle w:val="a5"/>
        <w:shd w:val="clear" w:color="auto" w:fill="auto"/>
        <w:spacing w:before="0" w:after="0" w:line="226" w:lineRule="exact"/>
        <w:rPr>
          <w:rFonts w:eastAsia="Calibri"/>
          <w:sz w:val="20"/>
          <w:szCs w:val="20"/>
        </w:rPr>
      </w:pPr>
      <w:r w:rsidRPr="00500018">
        <w:rPr>
          <w:sz w:val="20"/>
          <w:szCs w:val="20"/>
        </w:rPr>
        <w:lastRenderedPageBreak/>
        <w:t xml:space="preserve">              </w:t>
      </w:r>
      <w:r w:rsidR="00460D26" w:rsidRPr="00500018">
        <w:rPr>
          <w:sz w:val="20"/>
          <w:szCs w:val="20"/>
        </w:rPr>
        <w:t>5.</w:t>
      </w:r>
      <w:r>
        <w:rPr>
          <w:sz w:val="20"/>
          <w:szCs w:val="20"/>
        </w:rPr>
        <w:t>1.</w:t>
      </w:r>
      <w:r w:rsidR="00460D26" w:rsidRPr="00500018">
        <w:rPr>
          <w:sz w:val="20"/>
          <w:szCs w:val="20"/>
        </w:rPr>
        <w:t>4.</w:t>
      </w:r>
      <w:r w:rsidRPr="00500018">
        <w:rPr>
          <w:sz w:val="20"/>
          <w:szCs w:val="20"/>
        </w:rPr>
        <w:t xml:space="preserve"> </w:t>
      </w:r>
      <w:r w:rsidR="0081736C">
        <w:rPr>
          <w:sz w:val="20"/>
          <w:szCs w:val="20"/>
        </w:rPr>
        <w:t>У</w:t>
      </w:r>
      <w:r w:rsidR="00460D26" w:rsidRPr="00500018">
        <w:rPr>
          <w:rFonts w:eastAsia="Calibri"/>
          <w:sz w:val="20"/>
          <w:szCs w:val="20"/>
        </w:rPr>
        <w:t xml:space="preserve">станавливать количество граждан, проживающих (в том числе временно) в занимаемом Потребителем жилом помещении. </w:t>
      </w:r>
    </w:p>
    <w:p w:rsidR="00460D26" w:rsidRPr="00500018" w:rsidRDefault="00500018" w:rsidP="00460D26">
      <w:pPr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>5.</w:t>
      </w:r>
      <w:r>
        <w:rPr>
          <w:rFonts w:ascii="Times New Roman" w:hAnsi="Times New Roman" w:cs="Times New Roman"/>
          <w:color w:val="auto"/>
          <w:sz w:val="20"/>
          <w:szCs w:val="20"/>
        </w:rPr>
        <w:t>1.</w:t>
      </w:r>
      <w:r w:rsidR="007F6032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</w:t>
      </w:r>
      <w:r w:rsidR="00460D26" w:rsidRPr="00500018">
        <w:rPr>
          <w:rFonts w:ascii="Times New Roman" w:hAnsi="Times New Roman" w:cs="Times New Roman"/>
          <w:color w:val="auto"/>
          <w:sz w:val="20"/>
          <w:szCs w:val="20"/>
        </w:rPr>
        <w:t>Осуществлять иные права, предусмотренные законодательством Российской Федерации.</w:t>
      </w:r>
    </w:p>
    <w:p w:rsidR="00460D26" w:rsidRPr="00500018" w:rsidRDefault="007F6032" w:rsidP="00460D26">
      <w:pPr>
        <w:pStyle w:val="22"/>
        <w:shd w:val="clear" w:color="auto" w:fill="auto"/>
        <w:spacing w:before="0"/>
        <w:ind w:left="40" w:firstLine="560"/>
        <w:jc w:val="both"/>
        <w:rPr>
          <w:rStyle w:val="21"/>
          <w:color w:val="000000"/>
          <w:sz w:val="20"/>
          <w:szCs w:val="20"/>
        </w:rPr>
      </w:pPr>
      <w:r>
        <w:rPr>
          <w:rStyle w:val="21"/>
          <w:rFonts w:eastAsia="Calibri"/>
          <w:color w:val="000000"/>
          <w:sz w:val="20"/>
          <w:szCs w:val="20"/>
        </w:rPr>
        <w:t xml:space="preserve"> </w:t>
      </w:r>
      <w:r w:rsidR="00500018">
        <w:rPr>
          <w:rStyle w:val="21"/>
          <w:rFonts w:eastAsia="Calibri"/>
          <w:color w:val="000000"/>
          <w:sz w:val="20"/>
          <w:szCs w:val="20"/>
        </w:rPr>
        <w:t>5.2.</w:t>
      </w:r>
      <w:r w:rsidR="00983BDB">
        <w:rPr>
          <w:rStyle w:val="21"/>
          <w:rFonts w:eastAsia="Calibri"/>
          <w:color w:val="000000"/>
          <w:sz w:val="20"/>
          <w:szCs w:val="20"/>
        </w:rPr>
        <w:t xml:space="preserve">     </w:t>
      </w:r>
      <w:r w:rsidR="00460D26" w:rsidRPr="00500018">
        <w:rPr>
          <w:rStyle w:val="21"/>
          <w:rFonts w:eastAsia="Calibri"/>
          <w:color w:val="000000"/>
          <w:sz w:val="20"/>
          <w:szCs w:val="20"/>
        </w:rPr>
        <w:t>Потребитель имеет право:</w:t>
      </w:r>
    </w:p>
    <w:p w:rsidR="004D42D3" w:rsidRPr="000F04C3" w:rsidRDefault="004D42D3" w:rsidP="004D42D3">
      <w:pPr>
        <w:tabs>
          <w:tab w:val="num" w:pos="424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 xml:space="preserve">     </w:t>
      </w:r>
      <w:r w:rsidR="00500018">
        <w:rPr>
          <w:rFonts w:ascii="Times New Roman" w:hAnsi="Times New Roman" w:cs="Times New Roman"/>
          <w:sz w:val="20"/>
          <w:szCs w:val="20"/>
        </w:rPr>
        <w:t xml:space="preserve">       5.2.1. </w:t>
      </w:r>
      <w:r w:rsidRPr="000F04C3">
        <w:rPr>
          <w:rFonts w:ascii="Times New Roman" w:hAnsi="Times New Roman" w:cs="Times New Roman"/>
          <w:sz w:val="20"/>
          <w:szCs w:val="20"/>
        </w:rPr>
        <w:t xml:space="preserve">  Получать услуги  в необходимых объемах, надлежащего качества, безопасные для его жизни и здоровья.</w:t>
      </w:r>
    </w:p>
    <w:p w:rsidR="004D42D3" w:rsidRPr="000F04C3" w:rsidRDefault="00500018" w:rsidP="004D42D3">
      <w:pPr>
        <w:tabs>
          <w:tab w:val="num" w:pos="424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5.2.2</w:t>
      </w:r>
      <w:r w:rsidR="004D42D3" w:rsidRPr="000F04C3">
        <w:rPr>
          <w:rFonts w:ascii="Times New Roman" w:hAnsi="Times New Roman" w:cs="Times New Roman"/>
          <w:sz w:val="20"/>
          <w:szCs w:val="20"/>
        </w:rPr>
        <w:t xml:space="preserve">. Обращаться по вопросам качества предоставления услуг водоснабжения  в диспетчерскую   службу  </w:t>
      </w:r>
      <w:proofErr w:type="spellStart"/>
      <w:r w:rsidR="004D42D3" w:rsidRPr="000F04C3">
        <w:rPr>
          <w:rFonts w:ascii="Times New Roman" w:hAnsi="Times New Roman" w:cs="Times New Roman"/>
          <w:b/>
          <w:sz w:val="20"/>
          <w:szCs w:val="20"/>
        </w:rPr>
        <w:t>ресурсоснабжающей</w:t>
      </w:r>
      <w:proofErr w:type="spellEnd"/>
      <w:r w:rsidR="004D42D3" w:rsidRPr="000F04C3">
        <w:rPr>
          <w:rFonts w:ascii="Times New Roman" w:hAnsi="Times New Roman" w:cs="Times New Roman"/>
          <w:b/>
          <w:sz w:val="20"/>
          <w:szCs w:val="20"/>
        </w:rPr>
        <w:t xml:space="preserve"> организации (</w:t>
      </w:r>
      <w:r w:rsidR="004D42D3" w:rsidRPr="000F04C3">
        <w:rPr>
          <w:rFonts w:ascii="Times New Roman" w:hAnsi="Times New Roman" w:cs="Times New Roman"/>
          <w:sz w:val="20"/>
          <w:szCs w:val="20"/>
        </w:rPr>
        <w:t>тел. 32-29-42).</w:t>
      </w:r>
    </w:p>
    <w:p w:rsidR="004D42D3" w:rsidRPr="000F04C3" w:rsidRDefault="00500018" w:rsidP="00500018">
      <w:pPr>
        <w:pStyle w:val="ConsPlusNormal"/>
        <w:ind w:left="360"/>
        <w:jc w:val="both"/>
      </w:pPr>
      <w:r>
        <w:t xml:space="preserve">     5.2.</w:t>
      </w:r>
      <w:r w:rsidR="007F6032">
        <w:t>3</w:t>
      </w:r>
      <w:r>
        <w:t>.</w:t>
      </w:r>
      <w:r w:rsidR="004D42D3" w:rsidRPr="000F04C3">
        <w:t xml:space="preserve">   Осуществлять предварительную оплату коммунальных услуг в счет будущих расчетных периодов.</w:t>
      </w:r>
    </w:p>
    <w:p w:rsidR="004D42D3" w:rsidRPr="000F04C3" w:rsidRDefault="00500018" w:rsidP="0050001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5.2.</w:t>
      </w:r>
      <w:r w:rsidR="007F603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="004D42D3" w:rsidRPr="000F04C3">
        <w:rPr>
          <w:rFonts w:ascii="Times New Roman" w:hAnsi="Times New Roman" w:cs="Times New Roman"/>
          <w:sz w:val="20"/>
          <w:szCs w:val="20"/>
        </w:rPr>
        <w:t xml:space="preserve">   Осуществлять иные права, предусмотренные законодательством Российской Федерации.</w:t>
      </w:r>
    </w:p>
    <w:p w:rsidR="004D42D3" w:rsidRPr="000F04C3" w:rsidRDefault="0081736C" w:rsidP="00500018">
      <w:pPr>
        <w:pStyle w:val="22"/>
        <w:shd w:val="clear" w:color="auto" w:fill="auto"/>
        <w:spacing w:before="0"/>
        <w:ind w:left="40"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00018">
        <w:rPr>
          <w:sz w:val="20"/>
          <w:szCs w:val="20"/>
        </w:rPr>
        <w:t>5.3.</w:t>
      </w:r>
      <w:r w:rsidR="00983BDB">
        <w:rPr>
          <w:sz w:val="20"/>
          <w:szCs w:val="20"/>
        </w:rPr>
        <w:t xml:space="preserve">   </w:t>
      </w:r>
      <w:r w:rsidR="007F6032">
        <w:rPr>
          <w:sz w:val="20"/>
          <w:szCs w:val="20"/>
        </w:rPr>
        <w:t xml:space="preserve">  </w:t>
      </w:r>
      <w:proofErr w:type="spellStart"/>
      <w:r w:rsidR="004D42D3" w:rsidRPr="000F04C3">
        <w:rPr>
          <w:sz w:val="20"/>
          <w:szCs w:val="20"/>
        </w:rPr>
        <w:t>Ресурсоснабжающая</w:t>
      </w:r>
      <w:proofErr w:type="spellEnd"/>
      <w:r w:rsidR="004D42D3" w:rsidRPr="000F04C3">
        <w:rPr>
          <w:sz w:val="20"/>
          <w:szCs w:val="20"/>
        </w:rPr>
        <w:t xml:space="preserve"> организация обязана </w:t>
      </w:r>
    </w:p>
    <w:p w:rsidR="004D42D3" w:rsidRPr="000F04C3" w:rsidRDefault="00500018" w:rsidP="007F6032">
      <w:pPr>
        <w:pStyle w:val="a5"/>
        <w:shd w:val="clear" w:color="auto" w:fill="auto"/>
        <w:spacing w:before="0" w:after="0" w:line="226" w:lineRule="exact"/>
        <w:ind w:right="40"/>
        <w:rPr>
          <w:rFonts w:eastAsia="Calibri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</w:t>
      </w:r>
      <w:r w:rsidR="0081736C">
        <w:rPr>
          <w:rStyle w:val="a4"/>
          <w:rFonts w:eastAsia="Calibri"/>
          <w:color w:val="000000"/>
          <w:sz w:val="20"/>
          <w:szCs w:val="20"/>
        </w:rPr>
        <w:t xml:space="preserve"> </w:t>
      </w:r>
      <w:r>
        <w:rPr>
          <w:rStyle w:val="a4"/>
          <w:rFonts w:eastAsia="Calibri"/>
          <w:color w:val="000000"/>
          <w:sz w:val="20"/>
          <w:szCs w:val="20"/>
        </w:rPr>
        <w:t xml:space="preserve">  5.3.1</w:t>
      </w:r>
      <w:r w:rsidR="007F6032">
        <w:rPr>
          <w:rStyle w:val="a4"/>
          <w:rFonts w:eastAsia="Calibri"/>
          <w:color w:val="000000"/>
          <w:sz w:val="20"/>
          <w:szCs w:val="20"/>
        </w:rPr>
        <w:t>.</w:t>
      </w:r>
      <w:r>
        <w:rPr>
          <w:rStyle w:val="a4"/>
          <w:rFonts w:eastAsia="Calibri"/>
          <w:color w:val="000000"/>
          <w:sz w:val="20"/>
          <w:szCs w:val="20"/>
        </w:rPr>
        <w:t xml:space="preserve"> 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Содержать систему водоснабжения в постоянной готовности к обслуживанию Потребителей, за исключением случаев, указанных в пункте </w:t>
      </w:r>
      <w:r>
        <w:rPr>
          <w:rStyle w:val="a4"/>
          <w:rFonts w:eastAsia="Calibri"/>
          <w:color w:val="000000"/>
          <w:sz w:val="20"/>
          <w:szCs w:val="20"/>
        </w:rPr>
        <w:t>5.1.2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>. настоящего договора.</w:t>
      </w:r>
    </w:p>
    <w:p w:rsidR="004D42D3" w:rsidRPr="000F04C3" w:rsidRDefault="00500018" w:rsidP="00500018">
      <w:pPr>
        <w:pStyle w:val="a5"/>
        <w:shd w:val="clear" w:color="auto" w:fill="auto"/>
        <w:spacing w:before="0" w:after="0" w:line="226" w:lineRule="exact"/>
        <w:rPr>
          <w:rFonts w:eastAsia="Calibri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 5.3.2.    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Предоставлять услуги водоснабжения </w:t>
      </w:r>
      <w:r w:rsidR="00E81474">
        <w:rPr>
          <w:rStyle w:val="a4"/>
          <w:rFonts w:eastAsia="Calibri"/>
          <w:color w:val="000000"/>
          <w:sz w:val="20"/>
          <w:szCs w:val="20"/>
        </w:rPr>
        <w:t>надлежащего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 качества.</w:t>
      </w:r>
    </w:p>
    <w:p w:rsidR="004D42D3" w:rsidRPr="000F04C3" w:rsidRDefault="00500018" w:rsidP="00500018">
      <w:pPr>
        <w:pStyle w:val="a5"/>
        <w:shd w:val="clear" w:color="auto" w:fill="auto"/>
        <w:spacing w:before="0" w:after="0" w:line="226" w:lineRule="exact"/>
        <w:ind w:right="40"/>
        <w:rPr>
          <w:rFonts w:eastAsia="Calibri"/>
          <w:sz w:val="20"/>
          <w:szCs w:val="20"/>
        </w:rPr>
      </w:pPr>
      <w:r>
        <w:rPr>
          <w:rStyle w:val="a4"/>
          <w:rFonts w:eastAsia="Calibri"/>
          <w:sz w:val="20"/>
          <w:szCs w:val="20"/>
        </w:rPr>
        <w:t xml:space="preserve">              5.3.4. 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>Производить перерасчеты по письменному заявлению Потребителя в порядке, предусмотренн</w:t>
      </w:r>
      <w:r w:rsidR="007F6032">
        <w:rPr>
          <w:rStyle w:val="a4"/>
          <w:rFonts w:eastAsia="Calibri"/>
          <w:color w:val="000000"/>
          <w:sz w:val="20"/>
          <w:szCs w:val="20"/>
        </w:rPr>
        <w:t>ом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 законодательством</w:t>
      </w:r>
      <w:r w:rsidR="00983BDB">
        <w:rPr>
          <w:rStyle w:val="a4"/>
          <w:rFonts w:eastAsia="Calibri"/>
          <w:color w:val="000000"/>
          <w:sz w:val="20"/>
          <w:szCs w:val="20"/>
        </w:rPr>
        <w:t xml:space="preserve"> Российской Федерации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. </w:t>
      </w:r>
    </w:p>
    <w:p w:rsidR="004D42D3" w:rsidRPr="00983BDB" w:rsidRDefault="007F6032" w:rsidP="00500018">
      <w:pPr>
        <w:pStyle w:val="22"/>
        <w:shd w:val="clear" w:color="auto" w:fill="auto"/>
        <w:spacing w:before="0"/>
        <w:ind w:left="40" w:firstLine="560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  <w:r w:rsidR="00983BDB" w:rsidRPr="00983BDB">
        <w:rPr>
          <w:b w:val="0"/>
          <w:sz w:val="20"/>
          <w:szCs w:val="20"/>
        </w:rPr>
        <w:t xml:space="preserve">5.3.5.   </w:t>
      </w:r>
      <w:r>
        <w:rPr>
          <w:b w:val="0"/>
          <w:sz w:val="20"/>
          <w:szCs w:val="20"/>
        </w:rPr>
        <w:t xml:space="preserve"> </w:t>
      </w:r>
      <w:proofErr w:type="gramStart"/>
      <w:r w:rsidR="00983BDB" w:rsidRPr="00983BDB">
        <w:rPr>
          <w:b w:val="0"/>
          <w:sz w:val="20"/>
          <w:szCs w:val="20"/>
        </w:rPr>
        <w:t>Нести иные обязанности</w:t>
      </w:r>
      <w:proofErr w:type="gramEnd"/>
      <w:r w:rsidR="00983BDB" w:rsidRPr="00983BDB">
        <w:rPr>
          <w:b w:val="0"/>
          <w:sz w:val="20"/>
          <w:szCs w:val="20"/>
        </w:rPr>
        <w:t>, предусмотренные законодательством Российской Федерации.</w:t>
      </w:r>
    </w:p>
    <w:p w:rsidR="004D42D3" w:rsidRPr="000F04C3" w:rsidRDefault="00983BDB" w:rsidP="00500018">
      <w:pPr>
        <w:pStyle w:val="22"/>
        <w:shd w:val="clear" w:color="auto" w:fill="auto"/>
        <w:spacing w:before="0"/>
        <w:ind w:left="40" w:firstLine="5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5.4</w:t>
      </w:r>
      <w:r w:rsidR="007F6032">
        <w:rPr>
          <w:sz w:val="20"/>
          <w:szCs w:val="20"/>
        </w:rPr>
        <w:t xml:space="preserve">.  </w:t>
      </w:r>
      <w:r>
        <w:rPr>
          <w:sz w:val="20"/>
          <w:szCs w:val="20"/>
        </w:rPr>
        <w:t xml:space="preserve">   </w:t>
      </w:r>
      <w:r w:rsidR="007F6032">
        <w:rPr>
          <w:sz w:val="20"/>
          <w:szCs w:val="20"/>
        </w:rPr>
        <w:t xml:space="preserve"> </w:t>
      </w:r>
      <w:r w:rsidR="0081736C">
        <w:rPr>
          <w:sz w:val="20"/>
          <w:szCs w:val="20"/>
        </w:rPr>
        <w:t xml:space="preserve"> </w:t>
      </w:r>
      <w:r w:rsidR="004D42D3" w:rsidRPr="000F04C3">
        <w:rPr>
          <w:sz w:val="20"/>
          <w:szCs w:val="20"/>
        </w:rPr>
        <w:t xml:space="preserve">Потребитель обязан </w:t>
      </w:r>
    </w:p>
    <w:p w:rsidR="004D42D3" w:rsidRPr="000F04C3" w:rsidRDefault="00983BDB" w:rsidP="00983BDB">
      <w:pPr>
        <w:widowControl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5.4.1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4D42D3" w:rsidRPr="000F04C3">
        <w:rPr>
          <w:rFonts w:ascii="Times New Roman" w:hAnsi="Times New Roman" w:cs="Times New Roman"/>
          <w:sz w:val="20"/>
          <w:szCs w:val="20"/>
        </w:rPr>
        <w:t xml:space="preserve"> П</w:t>
      </w:r>
      <w:proofErr w:type="gramEnd"/>
      <w:r w:rsidR="004D42D3" w:rsidRPr="000F04C3">
        <w:rPr>
          <w:rFonts w:ascii="Times New Roman" w:hAnsi="Times New Roman" w:cs="Times New Roman"/>
          <w:sz w:val="20"/>
          <w:szCs w:val="20"/>
        </w:rPr>
        <w:t>роизводить оплату услуг в полном объеме  ежемесячно не позднее 10 числа месяца, следующего за расчётным</w:t>
      </w:r>
      <w:r w:rsidR="004D42D3" w:rsidRPr="000F04C3">
        <w:rPr>
          <w:rFonts w:ascii="Times New Roman" w:hAnsi="Times New Roman" w:cs="Times New Roman"/>
          <w:color w:val="800000"/>
          <w:sz w:val="20"/>
          <w:szCs w:val="20"/>
        </w:rPr>
        <w:t xml:space="preserve">. </w:t>
      </w:r>
      <w:r w:rsidR="004D42D3" w:rsidRPr="000F04C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42D3" w:rsidRPr="00983BDB" w:rsidRDefault="00983BDB" w:rsidP="00983BD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7F603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5.4.2.  </w:t>
      </w:r>
      <w:r w:rsidR="007F6032">
        <w:rPr>
          <w:rFonts w:ascii="Times New Roman" w:hAnsi="Times New Roman" w:cs="Times New Roman"/>
          <w:sz w:val="20"/>
          <w:szCs w:val="20"/>
        </w:rPr>
        <w:t xml:space="preserve"> </w:t>
      </w:r>
      <w:r w:rsidR="004D42D3" w:rsidRPr="00983BDB">
        <w:rPr>
          <w:rFonts w:ascii="Times New Roman" w:hAnsi="Times New Roman" w:cs="Times New Roman"/>
          <w:sz w:val="20"/>
          <w:szCs w:val="20"/>
        </w:rPr>
        <w:t xml:space="preserve">Уведомить </w:t>
      </w:r>
      <w:proofErr w:type="spellStart"/>
      <w:r w:rsidR="004D42D3" w:rsidRPr="00983BDB">
        <w:rPr>
          <w:rFonts w:ascii="Times New Roman" w:hAnsi="Times New Roman" w:cs="Times New Roman"/>
          <w:b/>
          <w:sz w:val="20"/>
          <w:szCs w:val="20"/>
        </w:rPr>
        <w:t>Ресурсоснабжающую</w:t>
      </w:r>
      <w:proofErr w:type="spellEnd"/>
      <w:r w:rsidR="004D42D3" w:rsidRPr="00983BDB">
        <w:rPr>
          <w:rFonts w:ascii="Times New Roman" w:hAnsi="Times New Roman" w:cs="Times New Roman"/>
          <w:b/>
          <w:sz w:val="20"/>
          <w:szCs w:val="20"/>
        </w:rPr>
        <w:t xml:space="preserve"> организацию </w:t>
      </w:r>
      <w:r w:rsidR="004D42D3" w:rsidRPr="00983BDB">
        <w:rPr>
          <w:rFonts w:ascii="Times New Roman" w:hAnsi="Times New Roman" w:cs="Times New Roman"/>
          <w:sz w:val="20"/>
          <w:szCs w:val="20"/>
        </w:rPr>
        <w:t xml:space="preserve"> в 10-дневный срок о смене владельца на жилое/нежилое  помещение, домовладение   и расторжении   настоящего договора с полной  оплатой за пользование услугами водоснабжения. Потребитель направляет  письменное уведомление с указанием лиц, к которым перешли права и документов, являющихся основанием перехода прав, и вида переданного права. </w:t>
      </w:r>
    </w:p>
    <w:p w:rsidR="004D42D3" w:rsidRPr="00983BDB" w:rsidRDefault="00983BDB" w:rsidP="00500018">
      <w:pPr>
        <w:pStyle w:val="a5"/>
        <w:shd w:val="clear" w:color="auto" w:fill="auto"/>
        <w:spacing w:before="0" w:after="0" w:line="226" w:lineRule="exact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 xml:space="preserve">              </w:t>
      </w:r>
      <w:r w:rsidR="004D42D3" w:rsidRPr="00983BDB">
        <w:rPr>
          <w:rFonts w:eastAsia="Calibri"/>
          <w:b/>
          <w:sz w:val="20"/>
          <w:szCs w:val="20"/>
        </w:rPr>
        <w:t xml:space="preserve">5.5.   </w:t>
      </w:r>
      <w:r w:rsidRPr="00983BDB">
        <w:rPr>
          <w:rFonts w:eastAsia="Calibri"/>
          <w:b/>
          <w:sz w:val="20"/>
          <w:szCs w:val="20"/>
        </w:rPr>
        <w:t xml:space="preserve">  </w:t>
      </w:r>
      <w:r w:rsidR="004D42D3" w:rsidRPr="00983BDB">
        <w:rPr>
          <w:rFonts w:eastAsia="Calibri"/>
          <w:b/>
          <w:sz w:val="20"/>
          <w:szCs w:val="20"/>
        </w:rPr>
        <w:t>Потребителю запрещается:</w:t>
      </w:r>
    </w:p>
    <w:p w:rsidR="004D42D3" w:rsidRPr="00983BDB" w:rsidRDefault="00983BDB" w:rsidP="00E81474">
      <w:pPr>
        <w:pStyle w:val="ConsPlusNormal"/>
        <w:ind w:firstLine="539"/>
        <w:jc w:val="both"/>
      </w:pPr>
      <w:r w:rsidRPr="00983BDB">
        <w:t xml:space="preserve">  </w:t>
      </w:r>
      <w:r w:rsidR="004D42D3" w:rsidRPr="00983BDB">
        <w:t xml:space="preserve"> 5.5.1</w:t>
      </w:r>
      <w:r w:rsidR="007F6032">
        <w:t>.</w:t>
      </w:r>
      <w:r w:rsidR="004D42D3" w:rsidRPr="00983BDB">
        <w:t xml:space="preserve">   Производить у водоразборных колонок мытье транспортных средств, животных, а также стирку;</w:t>
      </w:r>
    </w:p>
    <w:p w:rsidR="004D42D3" w:rsidRPr="000F04C3" w:rsidRDefault="00983BDB" w:rsidP="00E81474">
      <w:pPr>
        <w:pStyle w:val="ConsPlusNormal"/>
        <w:ind w:firstLine="539"/>
        <w:jc w:val="both"/>
      </w:pPr>
      <w:r w:rsidRPr="00983BDB">
        <w:t xml:space="preserve">  </w:t>
      </w:r>
      <w:r w:rsidR="004D42D3" w:rsidRPr="00983BDB">
        <w:t xml:space="preserve"> 5.5.2</w:t>
      </w:r>
      <w:r w:rsidR="007F6032">
        <w:t>.</w:t>
      </w:r>
      <w:r w:rsidR="004D42D3" w:rsidRPr="000F04C3">
        <w:t xml:space="preserve"> Самовольно без разрешения </w:t>
      </w:r>
      <w:proofErr w:type="spellStart"/>
      <w:r w:rsidR="004D42D3" w:rsidRPr="000F04C3">
        <w:t>ресурсоснабжающей</w:t>
      </w:r>
      <w:proofErr w:type="spellEnd"/>
      <w:r w:rsidR="004D42D3" w:rsidRPr="000F04C3">
        <w:t xml:space="preserve"> о</w:t>
      </w:r>
      <w:r>
        <w:t>р</w:t>
      </w:r>
      <w:r w:rsidR="004D42D3" w:rsidRPr="000F04C3">
        <w:t>ганизации присоединять к водоразборным колонкам трубы, шланги и иные устройства и сооружения.</w:t>
      </w:r>
    </w:p>
    <w:p w:rsidR="004D42D3" w:rsidRPr="000F04C3" w:rsidRDefault="004D42D3" w:rsidP="0081736C">
      <w:pPr>
        <w:pStyle w:val="30"/>
        <w:shd w:val="clear" w:color="auto" w:fill="auto"/>
        <w:tabs>
          <w:tab w:val="center" w:pos="9106"/>
        </w:tabs>
        <w:spacing w:before="120" w:line="230" w:lineRule="exact"/>
        <w:ind w:left="3960"/>
        <w:rPr>
          <w:rFonts w:eastAsia="Calibri"/>
          <w:sz w:val="20"/>
          <w:szCs w:val="20"/>
        </w:rPr>
      </w:pPr>
      <w:bookmarkStart w:id="3" w:name="bookmark4"/>
      <w:r w:rsidRPr="00AF4C95">
        <w:rPr>
          <w:rStyle w:val="3"/>
          <w:rFonts w:eastAsia="Calibri"/>
          <w:b/>
          <w:color w:val="000000"/>
          <w:sz w:val="20"/>
          <w:szCs w:val="20"/>
        </w:rPr>
        <w:t xml:space="preserve">6. </w:t>
      </w:r>
      <w:r w:rsidR="0081736C" w:rsidRPr="00AF4C95">
        <w:rPr>
          <w:rStyle w:val="3"/>
          <w:rFonts w:eastAsia="Calibri"/>
          <w:b/>
          <w:color w:val="000000"/>
          <w:sz w:val="20"/>
          <w:szCs w:val="20"/>
        </w:rPr>
        <w:t>Ответственность сторон</w:t>
      </w:r>
      <w:r w:rsidRPr="000F04C3">
        <w:rPr>
          <w:rStyle w:val="3"/>
          <w:rFonts w:eastAsia="Calibri"/>
          <w:color w:val="000000"/>
          <w:sz w:val="20"/>
          <w:szCs w:val="20"/>
        </w:rPr>
        <w:tab/>
        <w:t>^</w:t>
      </w:r>
      <w:bookmarkEnd w:id="3"/>
    </w:p>
    <w:p w:rsidR="004D42D3" w:rsidRPr="000F04C3" w:rsidRDefault="00983BDB" w:rsidP="00983BDB">
      <w:pPr>
        <w:pStyle w:val="a5"/>
        <w:shd w:val="clear" w:color="auto" w:fill="auto"/>
        <w:spacing w:before="0" w:after="0" w:line="230" w:lineRule="exact"/>
        <w:ind w:right="40"/>
        <w:rPr>
          <w:rStyle w:val="a4"/>
          <w:rFonts w:eastAsia="Calibri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   6.1. </w:t>
      </w:r>
      <w:r w:rsidR="0081736C">
        <w:rPr>
          <w:rStyle w:val="a4"/>
          <w:rFonts w:eastAsia="Calibri"/>
          <w:color w:val="000000"/>
          <w:sz w:val="20"/>
          <w:szCs w:val="20"/>
        </w:rPr>
        <w:t>З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 xml:space="preserve">а несоблюдение  </w:t>
      </w:r>
      <w:r w:rsidR="004D42D3" w:rsidRPr="000F04C3">
        <w:rPr>
          <w:rFonts w:eastAsia="Calibri"/>
          <w:sz w:val="20"/>
          <w:szCs w:val="20"/>
        </w:rPr>
        <w:t>обязательств, возложенных настоящим договором, стороны несут ответственность в   соответствии с законодательством</w:t>
      </w:r>
      <w:r>
        <w:rPr>
          <w:rFonts w:eastAsia="Calibri"/>
          <w:sz w:val="20"/>
          <w:szCs w:val="20"/>
        </w:rPr>
        <w:t xml:space="preserve"> Российской Федерации</w:t>
      </w:r>
      <w:r w:rsidR="004D42D3" w:rsidRPr="000F04C3">
        <w:rPr>
          <w:rFonts w:eastAsia="Calibri"/>
          <w:sz w:val="20"/>
          <w:szCs w:val="20"/>
        </w:rPr>
        <w:t xml:space="preserve">. </w:t>
      </w:r>
    </w:p>
    <w:p w:rsidR="004D42D3" w:rsidRPr="000F04C3" w:rsidRDefault="00983BDB" w:rsidP="00983BDB">
      <w:pPr>
        <w:pStyle w:val="a5"/>
        <w:shd w:val="clear" w:color="auto" w:fill="auto"/>
        <w:spacing w:before="0" w:after="0" w:line="230" w:lineRule="exact"/>
        <w:ind w:right="40"/>
        <w:rPr>
          <w:rFonts w:eastAsia="Calibri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   6.2. 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>Стороны  освобождается от ответственности за</w:t>
      </w:r>
      <w:r w:rsidR="004D42D3" w:rsidRPr="000F04C3">
        <w:rPr>
          <w:rFonts w:eastAsia="Calibri"/>
          <w:sz w:val="20"/>
          <w:szCs w:val="20"/>
        </w:rPr>
        <w:t xml:space="preserve"> неисполнение либо ненадлежащее исполнение 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</w:t>
      </w:r>
      <w:r w:rsidR="004D42D3" w:rsidRPr="000F04C3">
        <w:rPr>
          <w:rStyle w:val="a4"/>
          <w:rFonts w:eastAsia="Calibri"/>
          <w:color w:val="000000"/>
          <w:sz w:val="20"/>
          <w:szCs w:val="20"/>
        </w:rPr>
        <w:t>.</w:t>
      </w:r>
    </w:p>
    <w:p w:rsidR="004D42D3" w:rsidRPr="007F6032" w:rsidRDefault="00983BDB" w:rsidP="00983BDB">
      <w:pPr>
        <w:pStyle w:val="a5"/>
        <w:shd w:val="clear" w:color="auto" w:fill="auto"/>
        <w:spacing w:before="0" w:after="0" w:line="230" w:lineRule="exact"/>
        <w:rPr>
          <w:rStyle w:val="a4"/>
          <w:sz w:val="20"/>
          <w:szCs w:val="20"/>
        </w:rPr>
      </w:pPr>
      <w:r>
        <w:rPr>
          <w:rStyle w:val="a4"/>
          <w:rFonts w:eastAsia="Calibri"/>
          <w:color w:val="000000"/>
          <w:sz w:val="20"/>
          <w:szCs w:val="20"/>
        </w:rPr>
        <w:t xml:space="preserve">               6.3. </w:t>
      </w:r>
      <w:proofErr w:type="spellStart"/>
      <w:r>
        <w:rPr>
          <w:rStyle w:val="a4"/>
          <w:rFonts w:eastAsia="Calibri"/>
          <w:color w:val="000000"/>
          <w:sz w:val="20"/>
          <w:szCs w:val="20"/>
        </w:rPr>
        <w:t>Ресурсоснабжающая</w:t>
      </w:r>
      <w:proofErr w:type="spellEnd"/>
      <w:r>
        <w:rPr>
          <w:rStyle w:val="a4"/>
          <w:rFonts w:eastAsia="Calibri"/>
          <w:color w:val="000000"/>
          <w:sz w:val="20"/>
          <w:szCs w:val="20"/>
        </w:rPr>
        <w:t xml:space="preserve"> </w:t>
      </w:r>
      <w:r w:rsidRPr="007F6032">
        <w:rPr>
          <w:rStyle w:val="a4"/>
          <w:rFonts w:eastAsia="Calibri"/>
          <w:sz w:val="20"/>
          <w:szCs w:val="20"/>
        </w:rPr>
        <w:t>организация</w:t>
      </w:r>
      <w:r w:rsidR="004D42D3" w:rsidRPr="007F6032">
        <w:rPr>
          <w:rStyle w:val="a4"/>
          <w:rFonts w:eastAsia="Calibri"/>
          <w:sz w:val="20"/>
          <w:szCs w:val="20"/>
        </w:rPr>
        <w:t xml:space="preserve">  несет ответственность</w:t>
      </w:r>
      <w:r w:rsidRPr="007F6032">
        <w:rPr>
          <w:rStyle w:val="a4"/>
          <w:rFonts w:eastAsia="Calibri"/>
          <w:sz w:val="20"/>
          <w:szCs w:val="20"/>
        </w:rPr>
        <w:t xml:space="preserve"> </w:t>
      </w:r>
      <w:r w:rsidR="004D42D3" w:rsidRPr="007F6032">
        <w:rPr>
          <w:rStyle w:val="a4"/>
          <w:rFonts w:eastAsia="Calibri"/>
          <w:sz w:val="20"/>
          <w:szCs w:val="20"/>
        </w:rPr>
        <w:t xml:space="preserve">за обеспечение бесперебойного водоснабжения, за исключением случаев, перечисленных </w:t>
      </w:r>
      <w:r w:rsidR="000F04C3" w:rsidRPr="007F6032">
        <w:rPr>
          <w:rStyle w:val="a4"/>
          <w:sz w:val="20"/>
          <w:szCs w:val="20"/>
        </w:rPr>
        <w:t>пунктом 5.</w:t>
      </w:r>
      <w:r w:rsidRPr="007F6032">
        <w:rPr>
          <w:rStyle w:val="a4"/>
          <w:sz w:val="20"/>
          <w:szCs w:val="20"/>
        </w:rPr>
        <w:t>1.</w:t>
      </w:r>
      <w:r w:rsidR="000F04C3" w:rsidRPr="007F6032">
        <w:rPr>
          <w:rStyle w:val="a4"/>
          <w:sz w:val="20"/>
          <w:szCs w:val="20"/>
        </w:rPr>
        <w:t>2</w:t>
      </w:r>
      <w:r w:rsidR="004D42D3" w:rsidRPr="007F6032">
        <w:rPr>
          <w:rStyle w:val="a4"/>
          <w:rFonts w:eastAsia="Calibri"/>
          <w:sz w:val="20"/>
          <w:szCs w:val="20"/>
        </w:rPr>
        <w:t>. настоящего договора.</w:t>
      </w:r>
    </w:p>
    <w:p w:rsidR="000F04C3" w:rsidRDefault="0081736C" w:rsidP="000F04C3">
      <w:pPr>
        <w:tabs>
          <w:tab w:val="left" w:pos="540"/>
        </w:tabs>
        <w:spacing w:before="12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="000F04C3" w:rsidRPr="000F04C3">
        <w:rPr>
          <w:rFonts w:ascii="Times New Roman" w:hAnsi="Times New Roman" w:cs="Times New Roman"/>
          <w:b/>
          <w:sz w:val="20"/>
          <w:szCs w:val="20"/>
        </w:rPr>
        <w:t>. Иные условия</w:t>
      </w:r>
    </w:p>
    <w:p w:rsidR="00E81474" w:rsidRDefault="0081736C" w:rsidP="00E81474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F6032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7</w:t>
      </w:r>
      <w:r w:rsidRPr="007F6032">
        <w:rPr>
          <w:rFonts w:ascii="Times New Roman" w:hAnsi="Times New Roman" w:cs="Times New Roman"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>1</w:t>
      </w:r>
      <w:r w:rsidRPr="007F6032">
        <w:rPr>
          <w:rFonts w:ascii="Times New Roman" w:hAnsi="Times New Roman" w:cs="Times New Roman"/>
          <w:color w:val="auto"/>
          <w:sz w:val="20"/>
          <w:szCs w:val="20"/>
        </w:rPr>
        <w:t>. Настоящий договор заключен в соответствии</w:t>
      </w:r>
      <w:r w:rsidRPr="000F04C3">
        <w:rPr>
          <w:rFonts w:ascii="Times New Roman" w:hAnsi="Times New Roman" w:cs="Times New Roman"/>
          <w:sz w:val="20"/>
          <w:szCs w:val="20"/>
        </w:rPr>
        <w:t xml:space="preserve"> с положениями федеральных законов и иных нормативно-правовых актов Российской Федерации. </w:t>
      </w:r>
      <w:proofErr w:type="gramStart"/>
      <w:r w:rsidRPr="000F04C3">
        <w:rPr>
          <w:rFonts w:ascii="Times New Roman" w:hAnsi="Times New Roman" w:cs="Times New Roman"/>
          <w:sz w:val="20"/>
          <w:szCs w:val="20"/>
        </w:rPr>
        <w:t>В случае принятия после заключения настоящего договора федеральных законов  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</w:t>
      </w:r>
      <w:r w:rsidR="00E81474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0F04C3" w:rsidRPr="000F04C3" w:rsidRDefault="0081736C" w:rsidP="00E81474">
      <w:pPr>
        <w:pStyle w:val="a7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F04C3" w:rsidRPr="000F04C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7</w:t>
      </w:r>
      <w:r w:rsidR="000F04C3" w:rsidRPr="000F04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</w:t>
      </w:r>
      <w:r w:rsidR="000F04C3" w:rsidRPr="000F04C3">
        <w:rPr>
          <w:rFonts w:ascii="Times New Roman" w:hAnsi="Times New Roman" w:cs="Times New Roman"/>
          <w:sz w:val="20"/>
          <w:szCs w:val="20"/>
        </w:rPr>
        <w:t>. Все споры и разногласия, возникшие в процессе заключения, исполнения и прекращения    настоящего договора разрешаются в досудебном порядке. Любая из сторон может передать спор на разрешение  суда.</w:t>
      </w:r>
    </w:p>
    <w:p w:rsidR="000F04C3" w:rsidRDefault="0081736C" w:rsidP="00E81474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7</w:t>
      </w:r>
      <w:r w:rsidR="000F04C3" w:rsidRPr="000F04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3</w:t>
      </w:r>
      <w:r w:rsidR="000F04C3" w:rsidRPr="000F04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F04C3" w:rsidRPr="000F04C3">
        <w:rPr>
          <w:rFonts w:ascii="Times New Roman" w:hAnsi="Times New Roman" w:cs="Times New Roman"/>
          <w:sz w:val="20"/>
          <w:szCs w:val="20"/>
        </w:rPr>
        <w:t>По вопросам прямо не урегулированным настоящим договором, стороны руководствуются законодательством Российской Федерации.</w:t>
      </w:r>
    </w:p>
    <w:p w:rsidR="0081736C" w:rsidRPr="000F04C3" w:rsidRDefault="0081736C" w:rsidP="00E81474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7</w:t>
      </w:r>
      <w:r w:rsidRPr="000F04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F04C3">
        <w:rPr>
          <w:rFonts w:ascii="Times New Roman" w:hAnsi="Times New Roman" w:cs="Times New Roman"/>
          <w:sz w:val="20"/>
          <w:szCs w:val="20"/>
        </w:rPr>
        <w:t>.  Договор составлен в двух экземплярах: по одному для каждой из сторон, имеющих одинаковую юридическую силу.</w:t>
      </w:r>
    </w:p>
    <w:p w:rsidR="000F04C3" w:rsidRPr="000F04C3" w:rsidRDefault="0081736C" w:rsidP="00E81474">
      <w:pPr>
        <w:tabs>
          <w:tab w:val="left" w:pos="5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7</w:t>
      </w:r>
      <w:r w:rsidR="000F04C3" w:rsidRPr="000F04C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5.   </w:t>
      </w:r>
      <w:r w:rsidR="000F04C3" w:rsidRPr="000F04C3">
        <w:rPr>
          <w:rFonts w:ascii="Times New Roman" w:hAnsi="Times New Roman" w:cs="Times New Roman"/>
          <w:sz w:val="20"/>
          <w:szCs w:val="20"/>
        </w:rPr>
        <w:t xml:space="preserve"> Потребитель даёт своё согласие на использование и обработку своих персональных данных</w:t>
      </w:r>
      <w:r w:rsidR="000F04C3" w:rsidRPr="000F04C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04C3" w:rsidRPr="000F04C3">
        <w:rPr>
          <w:rFonts w:ascii="Times New Roman" w:hAnsi="Times New Roman" w:cs="Times New Roman"/>
          <w:b/>
          <w:sz w:val="20"/>
          <w:szCs w:val="20"/>
          <w:bdr w:val="single" w:sz="4" w:space="0" w:color="auto"/>
        </w:rPr>
        <w:t>______________</w:t>
      </w:r>
      <w:r w:rsidR="000F04C3" w:rsidRPr="000F04C3">
        <w:rPr>
          <w:rFonts w:ascii="Times New Roman" w:hAnsi="Times New Roman" w:cs="Times New Roman"/>
          <w:b/>
          <w:sz w:val="20"/>
          <w:szCs w:val="20"/>
        </w:rPr>
        <w:t>.</w:t>
      </w:r>
    </w:p>
    <w:p w:rsidR="000F04C3" w:rsidRDefault="000F04C3" w:rsidP="000F04C3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</w:r>
      <w:r w:rsidRPr="000F04C3">
        <w:rPr>
          <w:rFonts w:ascii="Times New Roman" w:hAnsi="Times New Roman" w:cs="Times New Roman"/>
          <w:sz w:val="20"/>
          <w:szCs w:val="20"/>
        </w:rPr>
        <w:tab/>
        <w:t xml:space="preserve">                        (подпись  Потребителя)</w:t>
      </w:r>
    </w:p>
    <w:p w:rsidR="00E81474" w:rsidRPr="000F04C3" w:rsidRDefault="00E81474" w:rsidP="000F04C3">
      <w:pPr>
        <w:tabs>
          <w:tab w:val="left" w:pos="54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0F04C3" w:rsidRPr="000F04C3" w:rsidRDefault="0081736C" w:rsidP="0081736C">
      <w:pPr>
        <w:widowControl/>
        <w:ind w:left="106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8.</w:t>
      </w:r>
      <w:r w:rsidR="000F04C3" w:rsidRPr="000F04C3">
        <w:rPr>
          <w:rFonts w:ascii="Times New Roman" w:hAnsi="Times New Roman" w:cs="Times New Roman"/>
          <w:b/>
          <w:sz w:val="20"/>
          <w:szCs w:val="20"/>
        </w:rPr>
        <w:t>Реквизиты сторон:</w:t>
      </w:r>
    </w:p>
    <w:tbl>
      <w:tblPr>
        <w:tblW w:w="11160" w:type="dxa"/>
        <w:tblInd w:w="-432" w:type="dxa"/>
        <w:tblLayout w:type="fixed"/>
        <w:tblLook w:val="0000"/>
      </w:tblPr>
      <w:tblGrid>
        <w:gridCol w:w="5220"/>
        <w:gridCol w:w="540"/>
        <w:gridCol w:w="5400"/>
      </w:tblGrid>
      <w:tr w:rsidR="000F04C3" w:rsidRPr="000F04C3" w:rsidTr="00471E3C">
        <w:trPr>
          <w:trHeight w:val="3201"/>
        </w:trPr>
        <w:tc>
          <w:tcPr>
            <w:tcW w:w="5220" w:type="dxa"/>
          </w:tcPr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>Потребитель: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>Ф.И.О._________________________________</w:t>
            </w:r>
            <w:r w:rsidR="0081736C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Адрес регистрации _______________________________________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F04C3" w:rsidRPr="000F04C3" w:rsidRDefault="000F04C3" w:rsidP="000F04C3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Контактные телефоны _______________________________________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F04C3" w:rsidRPr="000F04C3" w:rsidRDefault="000F04C3" w:rsidP="00471E3C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</w:t>
            </w:r>
            <w:r w:rsidR="0081736C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0F04C3" w:rsidRPr="000F04C3" w:rsidRDefault="000F04C3" w:rsidP="000F04C3">
            <w:pPr>
              <w:ind w:left="25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Подпись: </w:t>
            </w: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</w:t>
            </w:r>
          </w:p>
        </w:tc>
        <w:tc>
          <w:tcPr>
            <w:tcW w:w="540" w:type="dxa"/>
          </w:tcPr>
          <w:p w:rsidR="000F04C3" w:rsidRPr="000F04C3" w:rsidRDefault="000F04C3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5400" w:type="dxa"/>
          </w:tcPr>
          <w:p w:rsidR="000F04C3" w:rsidRPr="000F04C3" w:rsidRDefault="000F04C3" w:rsidP="00471E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</w:t>
            </w:r>
            <w:proofErr w:type="spellStart"/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>Ресурсоснабжающая</w:t>
            </w:r>
            <w:proofErr w:type="spellEnd"/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организация: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b/>
                <w:sz w:val="20"/>
                <w:szCs w:val="20"/>
              </w:rPr>
              <w:t>МУП «Уссурийск-Водоканал»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ИНН/КПП 2511040110/251101001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40702810900610001864 в ПАО СКБ Приморья  «</w:t>
            </w: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Примсоцбанк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» г. Владивосток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кор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30101810200000000803, 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БИК 040507803 </w:t>
            </w:r>
          </w:p>
          <w:p w:rsidR="000F04C3" w:rsidRPr="000F04C3" w:rsidRDefault="000F04C3" w:rsidP="00471E3C">
            <w:pPr>
              <w:ind w:left="732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Сайт: </w:t>
            </w: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ussuraqua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0F04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04C3" w:rsidRPr="000F04C3" w:rsidRDefault="000F04C3" w:rsidP="00471E3C">
            <w:pPr>
              <w:ind w:left="7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4C3" w:rsidRPr="000F04C3" w:rsidRDefault="000F04C3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 xml:space="preserve">            Начальник абонентского отдела</w:t>
            </w:r>
          </w:p>
          <w:p w:rsidR="000F04C3" w:rsidRDefault="0081736C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0F04C3" w:rsidRPr="000F04C3">
              <w:rPr>
                <w:rFonts w:ascii="Times New Roman" w:hAnsi="Times New Roman" w:cs="Times New Roman"/>
                <w:sz w:val="20"/>
                <w:szCs w:val="20"/>
              </w:rPr>
              <w:t>.С.Мончева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</w:t>
            </w:r>
          </w:p>
          <w:p w:rsidR="0081736C" w:rsidRDefault="0081736C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736C" w:rsidRDefault="0081736C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04C3">
              <w:rPr>
                <w:rFonts w:ascii="Times New Roman" w:hAnsi="Times New Roman" w:cs="Times New Roman"/>
                <w:sz w:val="20"/>
                <w:szCs w:val="20"/>
              </w:rPr>
              <w:t>Лицо ответственное за оформлени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факта хозяйственной жизни и достоверность этих данных </w:t>
            </w:r>
          </w:p>
          <w:p w:rsidR="0081736C" w:rsidRDefault="0081736C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_________________________________________</w:t>
            </w:r>
          </w:p>
          <w:p w:rsidR="0081736C" w:rsidRPr="000F04C3" w:rsidRDefault="0081736C" w:rsidP="00471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Подпись_________________ ФИО _____________________</w:t>
            </w:r>
          </w:p>
        </w:tc>
      </w:tr>
    </w:tbl>
    <w:p w:rsidR="000F04C3" w:rsidRPr="000F04C3" w:rsidRDefault="000F04C3" w:rsidP="000F04C3">
      <w:pPr>
        <w:tabs>
          <w:tab w:val="left" w:pos="529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0F04C3" w:rsidRDefault="000F04C3" w:rsidP="000F04C3">
      <w:pPr>
        <w:tabs>
          <w:tab w:val="left" w:pos="5292"/>
        </w:tabs>
        <w:rPr>
          <w:sz w:val="16"/>
          <w:szCs w:val="16"/>
        </w:rPr>
      </w:pPr>
    </w:p>
    <w:p w:rsidR="004D42D3" w:rsidRPr="00086D66" w:rsidRDefault="004D42D3" w:rsidP="00460D26">
      <w:pPr>
        <w:pStyle w:val="22"/>
        <w:shd w:val="clear" w:color="auto" w:fill="auto"/>
        <w:spacing w:before="0"/>
        <w:ind w:left="40" w:firstLine="560"/>
        <w:jc w:val="both"/>
        <w:rPr>
          <w:rFonts w:eastAsia="Calibri"/>
          <w:sz w:val="20"/>
          <w:szCs w:val="20"/>
        </w:rPr>
      </w:pPr>
    </w:p>
    <w:sectPr w:rsidR="004D42D3" w:rsidRPr="00086D66" w:rsidSect="00983BDB">
      <w:pgSz w:w="11906" w:h="16838"/>
      <w:pgMar w:top="340" w:right="567" w:bottom="34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3">
    <w:nsid w:val="00000007"/>
    <w:multiLevelType w:val="multilevel"/>
    <w:tmpl w:val="00000006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7">
    <w:nsid w:val="18941E71"/>
    <w:multiLevelType w:val="multilevel"/>
    <w:tmpl w:val="0A246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color w:val="000000"/>
      </w:rPr>
    </w:lvl>
  </w:abstractNum>
  <w:abstractNum w:abstractNumId="8">
    <w:nsid w:val="1FE42BE0"/>
    <w:multiLevelType w:val="multilevel"/>
    <w:tmpl w:val="CC4033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color w:val="000000"/>
      </w:rPr>
    </w:lvl>
  </w:abstractNum>
  <w:abstractNum w:abstractNumId="9">
    <w:nsid w:val="2C4505E1"/>
    <w:multiLevelType w:val="multilevel"/>
    <w:tmpl w:val="89921A28"/>
    <w:lvl w:ilvl="0">
      <w:start w:val="4"/>
      <w:numFmt w:val="decimal"/>
      <w:lvlText w:val="%1."/>
      <w:lvlJc w:val="left"/>
      <w:pPr>
        <w:ind w:left="4897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489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525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525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5257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561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617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  <w:rPr>
        <w:rFonts w:hint="default"/>
        <w:color w:val="000000"/>
      </w:rPr>
    </w:lvl>
  </w:abstractNum>
  <w:abstractNum w:abstractNumId="10">
    <w:nsid w:val="32343410"/>
    <w:multiLevelType w:val="multilevel"/>
    <w:tmpl w:val="ED28CD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7C77D55"/>
    <w:multiLevelType w:val="hybridMultilevel"/>
    <w:tmpl w:val="AE14BE16"/>
    <w:lvl w:ilvl="0" w:tplc="7D2EEB12">
      <w:start w:val="9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FD92E0A"/>
    <w:multiLevelType w:val="multilevel"/>
    <w:tmpl w:val="C5DAC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45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440"/>
      </w:pPr>
      <w:rPr>
        <w:rFonts w:hint="default"/>
        <w:color w:val="000000"/>
      </w:rPr>
    </w:lvl>
  </w:abstractNum>
  <w:abstractNum w:abstractNumId="13">
    <w:nsid w:val="50C02DF2"/>
    <w:multiLevelType w:val="multilevel"/>
    <w:tmpl w:val="9C3E5F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4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6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080" w:hanging="1440"/>
      </w:pPr>
      <w:rPr>
        <w:rFonts w:hint="default"/>
        <w:color w:val="000000"/>
      </w:rPr>
    </w:lvl>
  </w:abstractNum>
  <w:abstractNum w:abstractNumId="14">
    <w:nsid w:val="5D346463"/>
    <w:multiLevelType w:val="multilevel"/>
    <w:tmpl w:val="F6E2F6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5">
    <w:nsid w:val="624B1391"/>
    <w:multiLevelType w:val="multilevel"/>
    <w:tmpl w:val="A0B6EC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  <w:color w:val="000000"/>
      </w:rPr>
    </w:lvl>
  </w:abstractNum>
  <w:abstractNum w:abstractNumId="16">
    <w:nsid w:val="64D5102A"/>
    <w:multiLevelType w:val="multilevel"/>
    <w:tmpl w:val="9BAA42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64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79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720" w:hanging="1440"/>
      </w:pPr>
      <w:rPr>
        <w:rFonts w:hint="default"/>
        <w:color w:val="000000"/>
      </w:rPr>
    </w:lvl>
  </w:abstractNum>
  <w:abstractNum w:abstractNumId="17">
    <w:nsid w:val="687935A6"/>
    <w:multiLevelType w:val="multilevel"/>
    <w:tmpl w:val="9A86A6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18">
    <w:nsid w:val="6A993E2B"/>
    <w:multiLevelType w:val="multilevel"/>
    <w:tmpl w:val="531024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>
    <w:nsid w:val="74D731CB"/>
    <w:multiLevelType w:val="multilevel"/>
    <w:tmpl w:val="F2FE86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42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  <w:color w:val="000000"/>
      </w:rPr>
    </w:lvl>
  </w:abstractNum>
  <w:abstractNum w:abstractNumId="20">
    <w:nsid w:val="79EF2128"/>
    <w:multiLevelType w:val="multilevel"/>
    <w:tmpl w:val="7ACC71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1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  <w:color w:val="000000"/>
      </w:rPr>
    </w:lvl>
  </w:abstractNum>
  <w:abstractNum w:abstractNumId="21">
    <w:nsid w:val="7C005DAF"/>
    <w:multiLevelType w:val="multilevel"/>
    <w:tmpl w:val="A74457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9"/>
  </w:num>
  <w:num w:numId="7">
    <w:abstractNumId w:val="16"/>
  </w:num>
  <w:num w:numId="8">
    <w:abstractNumId w:val="15"/>
  </w:num>
  <w:num w:numId="9">
    <w:abstractNumId w:val="4"/>
  </w:num>
  <w:num w:numId="10">
    <w:abstractNumId w:val="18"/>
  </w:num>
  <w:num w:numId="11">
    <w:abstractNumId w:val="10"/>
  </w:num>
  <w:num w:numId="12">
    <w:abstractNumId w:val="21"/>
  </w:num>
  <w:num w:numId="13">
    <w:abstractNumId w:val="5"/>
  </w:num>
  <w:num w:numId="14">
    <w:abstractNumId w:val="6"/>
  </w:num>
  <w:num w:numId="15">
    <w:abstractNumId w:val="11"/>
  </w:num>
  <w:num w:numId="16">
    <w:abstractNumId w:val="7"/>
  </w:num>
  <w:num w:numId="17">
    <w:abstractNumId w:val="13"/>
  </w:num>
  <w:num w:numId="18">
    <w:abstractNumId w:val="8"/>
  </w:num>
  <w:num w:numId="19">
    <w:abstractNumId w:val="20"/>
  </w:num>
  <w:num w:numId="20">
    <w:abstractNumId w:val="12"/>
  </w:num>
  <w:num w:numId="21">
    <w:abstractNumId w:val="17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26"/>
    <w:rsid w:val="000F04C3"/>
    <w:rsid w:val="003408D6"/>
    <w:rsid w:val="00460D26"/>
    <w:rsid w:val="004D42D3"/>
    <w:rsid w:val="00500018"/>
    <w:rsid w:val="007F6032"/>
    <w:rsid w:val="007F6AC2"/>
    <w:rsid w:val="0081736C"/>
    <w:rsid w:val="00983BDB"/>
    <w:rsid w:val="009F332C"/>
    <w:rsid w:val="00AB1354"/>
    <w:rsid w:val="00AF4C95"/>
    <w:rsid w:val="00E81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D2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60D26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460D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Заголовок №2_"/>
    <w:basedOn w:val="a0"/>
    <w:link w:val="20"/>
    <w:rsid w:val="00460D2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Основной текст Знак"/>
    <w:basedOn w:val="a0"/>
    <w:link w:val="a5"/>
    <w:rsid w:val="00460D26"/>
    <w:rPr>
      <w:rFonts w:ascii="Times New Roman" w:hAnsi="Times New Roman" w:cs="Times New Roman"/>
      <w:sz w:val="18"/>
      <w:szCs w:val="18"/>
      <w:shd w:val="clear" w:color="auto" w:fill="FFFFFF"/>
    </w:rPr>
  </w:style>
  <w:style w:type="paragraph" w:styleId="a5">
    <w:name w:val="Body Text"/>
    <w:basedOn w:val="a"/>
    <w:link w:val="a4"/>
    <w:rsid w:val="00460D26"/>
    <w:pPr>
      <w:shd w:val="clear" w:color="auto" w:fill="FFFFFF"/>
      <w:spacing w:before="180" w:after="360" w:line="240" w:lineRule="atLeast"/>
      <w:jc w:val="both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460D2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460D2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0">
    <w:name w:val="Заголовок №1"/>
    <w:basedOn w:val="a"/>
    <w:link w:val="1"/>
    <w:rsid w:val="00460D26"/>
    <w:pPr>
      <w:shd w:val="clear" w:color="auto" w:fill="FFFFFF"/>
      <w:spacing w:line="240" w:lineRule="atLeas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0">
    <w:name w:val="Заголовок №2"/>
    <w:basedOn w:val="a"/>
    <w:link w:val="2"/>
    <w:rsid w:val="00460D26"/>
    <w:pPr>
      <w:shd w:val="clear" w:color="auto" w:fill="FFFFFF"/>
      <w:spacing w:after="180"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460D26"/>
    <w:pPr>
      <w:shd w:val="clear" w:color="auto" w:fill="FFFFFF"/>
      <w:spacing w:before="120" w:line="226" w:lineRule="exact"/>
      <w:jc w:val="center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ConsPlusNormal">
    <w:name w:val="ConsPlusNormal"/>
    <w:rsid w:val="00460D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60D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 + Не полужирный"/>
    <w:aliases w:val="Интервал 0 pt1"/>
    <w:basedOn w:val="21"/>
    <w:rsid w:val="00460D26"/>
    <w:rPr>
      <w:b/>
      <w:bCs/>
      <w:spacing w:val="0"/>
      <w:u w:val="none"/>
    </w:rPr>
  </w:style>
  <w:style w:type="paragraph" w:styleId="a6">
    <w:name w:val="List Paragraph"/>
    <w:basedOn w:val="a"/>
    <w:uiPriority w:val="34"/>
    <w:qFormat/>
    <w:rsid w:val="00460D26"/>
    <w:pPr>
      <w:ind w:left="720"/>
      <w:contextualSpacing/>
    </w:pPr>
  </w:style>
  <w:style w:type="character" w:customStyle="1" w:styleId="3">
    <w:name w:val="Заголовок №3_"/>
    <w:basedOn w:val="a0"/>
    <w:link w:val="30"/>
    <w:rsid w:val="00460D26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rsid w:val="00460D26"/>
    <w:pPr>
      <w:shd w:val="clear" w:color="auto" w:fill="FFFFFF"/>
      <w:spacing w:line="226" w:lineRule="exact"/>
      <w:jc w:val="both"/>
      <w:outlineLvl w:val="2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styleId="a7">
    <w:name w:val="Body Text Indent"/>
    <w:basedOn w:val="a"/>
    <w:link w:val="a8"/>
    <w:rsid w:val="004D42D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D42D3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ssuraqu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o.mahova</dc:creator>
  <cp:lastModifiedBy>o.mahova</cp:lastModifiedBy>
  <cp:revision>4</cp:revision>
  <cp:lastPrinted>2021-09-21T06:12:00Z</cp:lastPrinted>
  <dcterms:created xsi:type="dcterms:W3CDTF">2021-09-21T04:31:00Z</dcterms:created>
  <dcterms:modified xsi:type="dcterms:W3CDTF">2021-09-21T06:22:00Z</dcterms:modified>
</cp:coreProperties>
</file>