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9E" w:rsidRDefault="00CD619E" w:rsidP="00CD61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bookmarkStart w:id="0" w:name="Par0"/>
      <w:bookmarkEnd w:id="0"/>
      <w:r w:rsidRPr="00CD619E">
        <w:rPr>
          <w:rFonts w:ascii="Arial" w:hAnsi="Arial" w:cs="Arial"/>
          <w:sz w:val="20"/>
          <w:szCs w:val="20"/>
        </w:rPr>
        <w:t xml:space="preserve">ПОСТАНОВЛЕНИЕ от 30 ноября 2021 г. N 2130 </w:t>
      </w:r>
    </w:p>
    <w:p w:rsidR="00CD619E" w:rsidRPr="00CD619E" w:rsidRDefault="00CD619E" w:rsidP="00CD61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CD619E">
        <w:rPr>
          <w:rFonts w:ascii="Arial" w:hAnsi="Arial" w:cs="Arial"/>
          <w:sz w:val="20"/>
          <w:szCs w:val="20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</w:p>
    <w:p w:rsidR="00CD619E" w:rsidRDefault="00CD619E" w:rsidP="00CD6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19E" w:rsidRDefault="00CD619E" w:rsidP="00CD6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619E" w:rsidRPr="00447F68" w:rsidRDefault="00CD619E" w:rsidP="00CD61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47F68">
        <w:rPr>
          <w:rFonts w:ascii="Arial" w:hAnsi="Arial" w:cs="Arial"/>
          <w:b/>
          <w:sz w:val="20"/>
          <w:szCs w:val="20"/>
          <w:u w:val="single"/>
        </w:rPr>
        <w:t>14. К запросу о выдаче технических условий должны быть приложены:</w:t>
      </w:r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копии правоустанавливающих и </w:t>
      </w:r>
      <w:proofErr w:type="spellStart"/>
      <w:r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>
        <w:rPr>
          <w:rFonts w:ascii="Arial" w:hAnsi="Arial" w:cs="Arial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абзацами четвертым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шестым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 При представлении в качестве </w:t>
      </w:r>
      <w:proofErr w:type="spellStart"/>
      <w:r>
        <w:rPr>
          <w:rFonts w:ascii="Arial" w:hAnsi="Arial" w:cs="Arial"/>
          <w:sz w:val="20"/>
          <w:szCs w:val="20"/>
        </w:rPr>
        <w:t>правоудостоверяющего</w:t>
      </w:r>
      <w:proofErr w:type="spellEnd"/>
      <w:r>
        <w:rPr>
          <w:rFonts w:ascii="Arial" w:hAnsi="Arial" w:cs="Arial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"/>
      <w:bookmarkEnd w:id="1"/>
      <w:r>
        <w:rPr>
          <w:rFonts w:ascii="Arial" w:hAnsi="Arial" w:cs="Arial"/>
          <w:sz w:val="20"/>
          <w:szCs w:val="20"/>
        </w:rPr>
        <w:t xml:space="preserve">При обращении с запросом о выдаче технических условий лиц, указанных в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подпункте "в"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к запросу о выдаче технических условий должна быть приложена копия договора о комплексном развитии территории.</w:t>
      </w:r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"/>
      <w:bookmarkEnd w:id="2"/>
      <w:proofErr w:type="gramStart"/>
      <w:r>
        <w:rPr>
          <w:rFonts w:ascii="Arial" w:hAnsi="Arial" w:cs="Arial"/>
          <w:sz w:val="20"/>
          <w:szCs w:val="20"/>
        </w:rPr>
        <w:t xml:space="preserve">В случаях, предусмотренных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52.1</w:t>
        </w:r>
      </w:hyperlink>
      <w:r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подпункте "г"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</w:t>
      </w:r>
      <w:proofErr w:type="gramEnd"/>
      <w:r>
        <w:rPr>
          <w:rFonts w:ascii="Arial" w:hAnsi="Arial" w:cs="Arial"/>
          <w:sz w:val="20"/>
          <w:szCs w:val="20"/>
        </w:rPr>
        <w:t xml:space="preserve"> указанных </w:t>
      </w:r>
      <w:proofErr w:type="gramStart"/>
      <w:r>
        <w:rPr>
          <w:rFonts w:ascii="Arial" w:hAnsi="Arial" w:cs="Arial"/>
          <w:sz w:val="20"/>
          <w:szCs w:val="20"/>
        </w:rPr>
        <w:t>целях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копии правоустанавливающих и </w:t>
      </w:r>
      <w:proofErr w:type="spellStart"/>
      <w:r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>
        <w:rPr>
          <w:rFonts w:ascii="Arial" w:hAnsi="Arial" w:cs="Arial"/>
          <w:sz w:val="20"/>
          <w:szCs w:val="20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rFonts w:ascii="Arial" w:hAnsi="Arial" w:cs="Arial"/>
          <w:sz w:val="20"/>
          <w:szCs w:val="20"/>
        </w:rPr>
        <w:t>правоудостоверяющего</w:t>
      </w:r>
      <w:proofErr w:type="spellEnd"/>
      <w:r>
        <w:rPr>
          <w:rFonts w:ascii="Arial" w:hAnsi="Arial" w:cs="Arial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CD619E" w:rsidRDefault="00CD619E" w:rsidP="00CD61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градостроительный план земельного участка (при его наличии);</w:t>
      </w:r>
    </w:p>
    <w:p w:rsidR="005F0EFC" w:rsidRPr="00DD02AC" w:rsidRDefault="00CD619E" w:rsidP="00DD02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пункте 11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Правил).</w:t>
      </w:r>
    </w:p>
    <w:p w:rsidR="00DD02AC" w:rsidRPr="00DD02AC" w:rsidRDefault="00DD02AC" w:rsidP="00DD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D02AC">
        <w:rPr>
          <w:rFonts w:ascii="Arial" w:hAnsi="Arial" w:cs="Arial"/>
          <w:sz w:val="20"/>
          <w:szCs w:val="20"/>
        </w:rPr>
        <w:t>(Пункт 11.</w:t>
      </w:r>
      <w:proofErr w:type="gramEnd"/>
      <w:r w:rsidRPr="00DD02AC">
        <w:rPr>
          <w:rFonts w:ascii="Arial" w:hAnsi="Arial" w:cs="Arial"/>
          <w:sz w:val="20"/>
          <w:szCs w:val="20"/>
        </w:rPr>
        <w:t xml:space="preserve"> В интересах лиц, указанных в </w:t>
      </w:r>
      <w:hyperlink r:id="rId8" w:history="1">
        <w:r w:rsidRPr="00DD02AC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DD02AC">
        <w:rPr>
          <w:rFonts w:ascii="Arial" w:hAnsi="Arial" w:cs="Arial"/>
          <w:sz w:val="20"/>
          <w:szCs w:val="20"/>
        </w:rPr>
        <w:t xml:space="preserve">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</w:t>
      </w:r>
      <w:proofErr w:type="gramStart"/>
      <w:r w:rsidRPr="00DD02AC">
        <w:rPr>
          <w:rFonts w:ascii="Arial" w:hAnsi="Arial" w:cs="Arial"/>
          <w:sz w:val="20"/>
          <w:szCs w:val="20"/>
        </w:rPr>
        <w:t>со</w:t>
      </w:r>
      <w:proofErr w:type="gramEnd"/>
      <w:r w:rsidRPr="00DD02A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DD02AC">
          <w:rPr>
            <w:rFonts w:ascii="Arial" w:hAnsi="Arial" w:cs="Arial"/>
            <w:color w:val="0000FF"/>
            <w:sz w:val="20"/>
            <w:szCs w:val="20"/>
          </w:rPr>
          <w:t>частью 5.2 статьи 48</w:t>
        </w:r>
      </w:hyperlink>
      <w:r w:rsidRPr="00DD02AC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документации.)</w:t>
      </w:r>
    </w:p>
    <w:p w:rsidR="00DD02AC" w:rsidRDefault="00DD02AC"/>
    <w:sectPr w:rsidR="00DD02AC" w:rsidSect="00552E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D619E"/>
    <w:rsid w:val="00447F68"/>
    <w:rsid w:val="005F0EFC"/>
    <w:rsid w:val="00B37187"/>
    <w:rsid w:val="00BB74EB"/>
    <w:rsid w:val="00CD619E"/>
    <w:rsid w:val="00D06411"/>
    <w:rsid w:val="00DD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7EF24E7ACB0F3362B4DA7B6BCB5DDDB3C5B042D95B2B66EE666076B00579BED84EEEDCF8A1F4909BCEE886D1FCE2D70F919DF9A5C6F8B671d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91A4C3D286B1B52DCAD82D8F56ACFBF48F2A37C98C0371936DEF02B3DAC03D8BE7FFCFFCC7754554192CE0BC0B73951EB103BCFDDFFB4MDI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91A4C3D286B1B52DCAD82D8F56ACFBF48F2A37C98C0371936DEF02B3DAC03D8BE7FFCFFCC7754534192CE0BC0B73951EB103BCFDDFFB4MDI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4F91A4C3D286B1B52DCAD82D8F56ACFB841F4A77E96C0371936DEF02B3DAC03D8BE7FFEF9CF7F5A051B82CA4294BF2654F60E3AD1DDMFID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4F91A4C3D286B1B52DCAD82D8F56ACFBF48F2A37C98C0371936DEF02B3DAC03D8BE7FFCFFCC7754504192CE0BC0B73951EB103BCFDDFFB4MDI8F" TargetMode="External"/><Relationship Id="rId9" Type="http://schemas.openxmlformats.org/officeDocument/2006/relationships/hyperlink" Target="consultantplus://offline/ref=547EF24E7ACB0F3362B4DA7B6BCB5DDDB4CCB646DB552B66EE666076B00579BED84EEEDCFEA8F49FC794F88298A8EAC80A8C83F8BBC67F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4</cp:revision>
  <cp:lastPrinted>2022-03-15T05:19:00Z</cp:lastPrinted>
  <dcterms:created xsi:type="dcterms:W3CDTF">2022-03-15T05:08:00Z</dcterms:created>
  <dcterms:modified xsi:type="dcterms:W3CDTF">2022-04-12T23:37:00Z</dcterms:modified>
</cp:coreProperties>
</file>